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93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7"/>
      </w:tblGrid>
      <w:tr w:rsidR="00A2137E" w:rsidRPr="00A2137E" w14:paraId="53F20AB2" w14:textId="77777777" w:rsidTr="00A2137E">
        <w:trPr>
          <w:trHeight w:val="39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FDE5A" w14:textId="4A0CB4B2" w:rsidR="00A2137E" w:rsidRPr="00A2137E" w:rsidRDefault="00A2137E" w:rsidP="00A2137E">
            <w:pPr>
              <w:jc w:val="center"/>
              <w:rPr>
                <w:rFonts w:ascii="Arial" w:hAnsi="Arial" w:cs="Arial"/>
                <w:bCs/>
                <w:sz w:val="20"/>
                <w:lang w:val="es-ES"/>
              </w:rPr>
            </w:pPr>
            <w:r w:rsidRPr="00A2137E">
              <w:rPr>
                <w:rFonts w:ascii="Arial" w:hAnsi="Arial" w:cs="Arial"/>
                <w:b/>
                <w:noProof/>
                <w:sz w:val="20"/>
                <w:lang w:val="es-ES"/>
              </w:rPr>
              <w:t xml:space="preserve">DOCUMENT DE </w:t>
            </w:r>
            <w:r w:rsidR="009A643C">
              <w:rPr>
                <w:rFonts w:ascii="Arial" w:hAnsi="Arial" w:cs="Arial"/>
                <w:b/>
                <w:noProof/>
                <w:sz w:val="20"/>
                <w:lang w:val="es-ES"/>
              </w:rPr>
              <w:t>SOL.LICITUD</w:t>
            </w:r>
            <w:r w:rsidRPr="00A2137E">
              <w:rPr>
                <w:rFonts w:ascii="Arial" w:hAnsi="Arial" w:cs="Arial"/>
                <w:b/>
                <w:noProof/>
                <w:sz w:val="20"/>
                <w:lang w:val="es-ES"/>
              </w:rPr>
              <w:t xml:space="preserve"> DE SUBVENCIONS</w:t>
            </w:r>
            <w:r w:rsidR="00F12099">
              <w:rPr>
                <w:rFonts w:ascii="Arial" w:hAnsi="Arial" w:cs="Arial"/>
                <w:b/>
                <w:noProof/>
                <w:sz w:val="20"/>
                <w:lang w:val="es-ES"/>
              </w:rPr>
              <w:t xml:space="preserve"> 202</w:t>
            </w:r>
            <w:r w:rsidR="00C56C3C">
              <w:rPr>
                <w:rFonts w:ascii="Arial" w:hAnsi="Arial" w:cs="Arial"/>
                <w:b/>
                <w:noProof/>
                <w:sz w:val="20"/>
                <w:lang w:val="es-ES"/>
              </w:rPr>
              <w:t>6</w:t>
            </w:r>
          </w:p>
        </w:tc>
      </w:tr>
    </w:tbl>
    <w:p w14:paraId="07912D01" w14:textId="77777777" w:rsidR="00D36F1A" w:rsidRPr="00B750DC" w:rsidRDefault="00D36F1A" w:rsidP="00D36F1A">
      <w:pPr>
        <w:rPr>
          <w:rFonts w:ascii="Arial" w:hAnsi="Arial" w:cs="Arial"/>
          <w:b/>
          <w:sz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36F1A" w:rsidRPr="00A2137E" w14:paraId="0774689A" w14:textId="77777777" w:rsidTr="009A643C">
        <w:trPr>
          <w:trHeight w:val="3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26C6" w14:textId="2BFAB9B1" w:rsidR="00D36F1A" w:rsidRPr="00A2137E" w:rsidRDefault="00D36F1A">
            <w:pPr>
              <w:rPr>
                <w:rFonts w:ascii="Arial" w:hAnsi="Arial" w:cs="Arial"/>
                <w:bCs/>
                <w:sz w:val="20"/>
                <w:lang w:val="es-ES"/>
              </w:rPr>
            </w:pPr>
            <w:r w:rsidRPr="00A2137E">
              <w:rPr>
                <w:rFonts w:ascii="Arial" w:hAnsi="Arial" w:cs="Arial"/>
                <w:bCs/>
                <w:sz w:val="20"/>
                <w:lang w:val="es-ES"/>
              </w:rPr>
              <w:t>1</w:t>
            </w:r>
            <w:r w:rsidRPr="00A2137E">
              <w:rPr>
                <w:rFonts w:ascii="Arial" w:hAnsi="Arial" w:cs="Arial"/>
                <w:b/>
                <w:sz w:val="20"/>
                <w:lang w:val="es-ES"/>
              </w:rPr>
              <w:t>. DADES DE</w:t>
            </w:r>
            <w:r w:rsidR="009A643C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A2137E">
              <w:rPr>
                <w:rFonts w:ascii="Arial" w:hAnsi="Arial" w:cs="Arial"/>
                <w:b/>
                <w:sz w:val="20"/>
                <w:lang w:val="es-ES"/>
              </w:rPr>
              <w:t>L</w:t>
            </w:r>
            <w:r w:rsidR="009A643C">
              <w:rPr>
                <w:rFonts w:ascii="Arial" w:hAnsi="Arial" w:cs="Arial"/>
                <w:b/>
                <w:sz w:val="20"/>
                <w:lang w:val="es-ES"/>
              </w:rPr>
              <w:t>’ENTITAT LOCAL SOL.LICITANT</w:t>
            </w:r>
          </w:p>
        </w:tc>
      </w:tr>
      <w:tr w:rsidR="00D36F1A" w:rsidRPr="00A2137E" w14:paraId="2B74C128" w14:textId="77777777" w:rsidTr="009A643C">
        <w:trPr>
          <w:trHeight w:val="3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9A4A" w14:textId="6B86F1DC" w:rsidR="00D36F1A" w:rsidRPr="00A2137E" w:rsidRDefault="00D36F1A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Nom</w:t>
            </w:r>
            <w:proofErr w:type="spellEnd"/>
            <w:r w:rsidRPr="00A2137E">
              <w:rPr>
                <w:rFonts w:ascii="Arial" w:hAnsi="Arial" w:cs="Arial"/>
                <w:bCs/>
                <w:sz w:val="20"/>
                <w:lang w:val="es-ES"/>
              </w:rPr>
              <w:t xml:space="preserve"> o raó social</w:t>
            </w:r>
            <w:r w:rsidR="009A643C"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</w:p>
        </w:tc>
      </w:tr>
      <w:tr w:rsidR="00D36F1A" w:rsidRPr="00A2137E" w14:paraId="09CAD61D" w14:textId="77777777" w:rsidTr="009A643C">
        <w:trPr>
          <w:trHeight w:val="3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DED1" w14:textId="163B9937" w:rsidR="00D36F1A" w:rsidRPr="00A2137E" w:rsidRDefault="00D36F1A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Domicili</w:t>
            </w:r>
            <w:proofErr w:type="spellEnd"/>
            <w:r w:rsidR="009A643C">
              <w:rPr>
                <w:rFonts w:ascii="Arial" w:hAnsi="Arial" w:cs="Arial"/>
                <w:bCs/>
                <w:sz w:val="20"/>
                <w:lang w:val="es-ES"/>
              </w:rPr>
              <w:t xml:space="preserve"> : </w:t>
            </w:r>
          </w:p>
        </w:tc>
      </w:tr>
      <w:tr w:rsidR="00D36F1A" w:rsidRPr="00A2137E" w14:paraId="1420F16D" w14:textId="77777777" w:rsidTr="009A643C">
        <w:trPr>
          <w:trHeight w:val="3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D660" w14:textId="2C98A1A3" w:rsidR="00D36F1A" w:rsidRPr="00A2137E" w:rsidRDefault="00D36F1A">
            <w:pPr>
              <w:rPr>
                <w:rFonts w:ascii="Arial" w:hAnsi="Arial" w:cs="Arial"/>
                <w:bCs/>
                <w:sz w:val="20"/>
                <w:lang w:val="es-ES"/>
              </w:rPr>
            </w:pPr>
            <w:r w:rsidRPr="00A2137E">
              <w:rPr>
                <w:rFonts w:ascii="Arial" w:hAnsi="Arial" w:cs="Arial"/>
                <w:bCs/>
                <w:sz w:val="20"/>
                <w:lang w:val="es-ES"/>
              </w:rPr>
              <w:t>CIF/NIF</w:t>
            </w:r>
            <w:r w:rsidR="009A643C"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</w:p>
        </w:tc>
      </w:tr>
      <w:tr w:rsidR="00D36F1A" w:rsidRPr="00A2137E" w14:paraId="3440371E" w14:textId="77777777" w:rsidTr="009A643C">
        <w:trPr>
          <w:trHeight w:val="3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A030" w14:textId="51B4A04F" w:rsidR="00D36F1A" w:rsidRPr="00A2137E" w:rsidRDefault="00D36F1A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Localitat</w:t>
            </w:r>
            <w:proofErr w:type="spellEnd"/>
            <w:r w:rsidRPr="00A2137E">
              <w:rPr>
                <w:rFonts w:ascii="Arial" w:hAnsi="Arial" w:cs="Arial"/>
                <w:bCs/>
                <w:sz w:val="20"/>
                <w:lang w:val="es-ES"/>
              </w:rPr>
              <w:t xml:space="preserve"> / CP</w:t>
            </w:r>
            <w:r w:rsidR="009A643C"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</w:p>
        </w:tc>
      </w:tr>
    </w:tbl>
    <w:p w14:paraId="3BD7FAE8" w14:textId="77777777" w:rsidR="009A643C" w:rsidRDefault="009A643C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1722"/>
        <w:gridCol w:w="3799"/>
        <w:gridCol w:w="528"/>
      </w:tblGrid>
      <w:tr w:rsidR="009A643C" w:rsidRPr="00A2137E" w14:paraId="462364CC" w14:textId="77777777" w:rsidTr="005B4297">
        <w:trPr>
          <w:gridAfter w:val="1"/>
          <w:wAfter w:w="528" w:type="dxa"/>
          <w:trHeight w:val="30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1FD" w14:textId="7C13AD6B" w:rsidR="009A643C" w:rsidRPr="009A643C" w:rsidRDefault="009A643C" w:rsidP="005B4297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9A643C">
              <w:rPr>
                <w:rFonts w:ascii="Arial" w:hAnsi="Arial" w:cs="Arial"/>
                <w:b/>
                <w:sz w:val="20"/>
                <w:lang w:val="es-ES"/>
              </w:rPr>
              <w:t>2. DADES D’IDENTIFICACIÓ DE LA PERSONA SIGNANT DE LA SOL.LICITUD</w:t>
            </w:r>
          </w:p>
        </w:tc>
      </w:tr>
      <w:tr w:rsidR="009A643C" w:rsidRPr="00A2137E" w14:paraId="382399B8" w14:textId="77777777" w:rsidTr="005B4297">
        <w:trPr>
          <w:gridAfter w:val="1"/>
          <w:wAfter w:w="528" w:type="dxa"/>
          <w:trHeight w:val="30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B070" w14:textId="78BA8F0F" w:rsidR="009A643C" w:rsidRPr="00A2137E" w:rsidRDefault="009A643C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Nom</w:t>
            </w:r>
            <w:proofErr w:type="spellEnd"/>
            <w:r w:rsidRPr="00A2137E">
              <w:rPr>
                <w:rFonts w:ascii="Arial" w:hAnsi="Arial" w:cs="Arial"/>
                <w:bCs/>
                <w:sz w:val="20"/>
                <w:lang w:val="es-ES"/>
              </w:rPr>
              <w:t xml:space="preserve"> i </w:t>
            </w:r>
            <w:proofErr w:type="spellStart"/>
            <w:proofErr w:type="gram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cognoms</w:t>
            </w:r>
            <w:proofErr w:type="spellEnd"/>
            <w:r w:rsidRPr="00A2137E"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>:</w:t>
            </w:r>
            <w:proofErr w:type="gramEnd"/>
          </w:p>
        </w:tc>
      </w:tr>
      <w:tr w:rsidR="009A643C" w:rsidRPr="00A2137E" w14:paraId="0F3BA3B5" w14:textId="77777777" w:rsidTr="009A643C">
        <w:trPr>
          <w:gridAfter w:val="1"/>
          <w:wAfter w:w="528" w:type="dxa"/>
          <w:trHeight w:val="303"/>
        </w:trPr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CD0A4D" w14:textId="2118692F" w:rsidR="009A643C" w:rsidRPr="00A2137E" w:rsidRDefault="009A643C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proofErr w:type="gram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Telèfon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  <w:proofErr w:type="gram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0F95F" w14:textId="630B38C7" w:rsidR="009A643C" w:rsidRPr="00A2137E" w:rsidRDefault="009A643C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9A643C" w:rsidRPr="00A2137E" w14:paraId="7B00D700" w14:textId="77777777" w:rsidTr="009A643C">
        <w:trPr>
          <w:gridAfter w:val="1"/>
          <w:wAfter w:w="528" w:type="dxa"/>
          <w:trHeight w:val="30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0355" w14:textId="6459E101" w:rsidR="009A643C" w:rsidRPr="00A2137E" w:rsidRDefault="009A643C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Correu</w:t>
            </w:r>
            <w:proofErr w:type="spellEnd"/>
            <w:r w:rsidRPr="00A2137E"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  <w:proofErr w:type="spellStart"/>
            <w:proofErr w:type="gram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electrònic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</w:p>
        </w:tc>
      </w:tr>
      <w:tr w:rsidR="009A643C" w:rsidRPr="00A2137E" w14:paraId="777973E9" w14:textId="77777777" w:rsidTr="005B4297">
        <w:trPr>
          <w:gridAfter w:val="1"/>
          <w:wAfter w:w="528" w:type="dxa"/>
          <w:trHeight w:val="307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1668" w14:textId="66338F3E" w:rsidR="009A643C" w:rsidRPr="00A2137E" w:rsidRDefault="009A643C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proofErr w:type="gramStart"/>
            <w:r w:rsidRPr="00A2137E">
              <w:rPr>
                <w:rFonts w:ascii="Arial" w:hAnsi="Arial" w:cs="Arial"/>
                <w:bCs/>
                <w:sz w:val="20"/>
                <w:lang w:val="es-ES"/>
              </w:rPr>
              <w:t>Càrrec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:</w:t>
            </w:r>
            <w:proofErr w:type="gramEnd"/>
          </w:p>
        </w:tc>
      </w:tr>
      <w:tr w:rsidR="009A643C" w:rsidRPr="00A2137E" w14:paraId="6C4DA87A" w14:textId="77777777" w:rsidTr="005B4297">
        <w:trPr>
          <w:trHeight w:val="286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0B393" w14:textId="77777777" w:rsidR="009A643C" w:rsidRPr="00A2137E" w:rsidRDefault="009A643C" w:rsidP="005B4297">
            <w:pPr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  <w:tc>
          <w:tcPr>
            <w:tcW w:w="6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5C0AE" w14:textId="77777777" w:rsidR="009A643C" w:rsidRPr="00A2137E" w:rsidRDefault="009A643C" w:rsidP="005B4297">
            <w:pPr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</w:tbl>
    <w:p w14:paraId="771BBAC8" w14:textId="77777777" w:rsidR="00A8606F" w:rsidRDefault="00A8606F" w:rsidP="00A8606F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"/>
        <w:gridCol w:w="2315"/>
        <w:gridCol w:w="631"/>
        <w:gridCol w:w="569"/>
        <w:gridCol w:w="1153"/>
        <w:gridCol w:w="507"/>
        <w:gridCol w:w="460"/>
        <w:gridCol w:w="1200"/>
        <w:gridCol w:w="560"/>
        <w:gridCol w:w="1200"/>
        <w:gridCol w:w="48"/>
        <w:gridCol w:w="352"/>
        <w:gridCol w:w="800"/>
      </w:tblGrid>
      <w:tr w:rsidR="00A8606F" w:rsidRPr="00A2137E" w14:paraId="1BF91F88" w14:textId="77777777" w:rsidTr="00146C69">
        <w:trPr>
          <w:gridAfter w:val="2"/>
          <w:wAfter w:w="1152" w:type="dxa"/>
          <w:trHeight w:val="303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F64" w14:textId="7808E4A0" w:rsidR="00A8606F" w:rsidRPr="009A643C" w:rsidRDefault="00A8606F" w:rsidP="005B4297">
            <w:pPr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3</w:t>
            </w:r>
            <w:r w:rsidRPr="009A643C">
              <w:rPr>
                <w:rFonts w:ascii="Arial" w:hAnsi="Arial" w:cs="Arial"/>
                <w:b/>
                <w:sz w:val="20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OBJECTE DE LA SOL.LICITUD</w:t>
            </w:r>
          </w:p>
        </w:tc>
      </w:tr>
      <w:tr w:rsidR="00A8606F" w:rsidRPr="00A2137E" w14:paraId="4C108635" w14:textId="77777777" w:rsidTr="00146C69">
        <w:trPr>
          <w:gridAfter w:val="2"/>
          <w:wAfter w:w="1152" w:type="dxa"/>
          <w:trHeight w:val="303"/>
        </w:trPr>
        <w:tc>
          <w:tcPr>
            <w:tcW w:w="87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CFC87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A8606F" w:rsidRPr="00A2137E" w14:paraId="67309686" w14:textId="77777777" w:rsidTr="00146C69">
        <w:trPr>
          <w:gridAfter w:val="2"/>
          <w:wAfter w:w="1152" w:type="dxa"/>
          <w:trHeight w:val="303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7627" w14:textId="0A49F619" w:rsidR="00A8606F" w:rsidRPr="00A2137E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Títol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del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projecte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activitat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>:</w:t>
            </w:r>
          </w:p>
        </w:tc>
      </w:tr>
      <w:tr w:rsidR="00A8606F" w:rsidRPr="00A2137E" w14:paraId="3336DD48" w14:textId="77777777" w:rsidTr="00146C69">
        <w:trPr>
          <w:gridAfter w:val="2"/>
          <w:wAfter w:w="1152" w:type="dxa"/>
          <w:trHeight w:val="303"/>
        </w:trPr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0B8326" w14:textId="5053720F" w:rsidR="00A8606F" w:rsidRPr="00A2137E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Període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execució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l’activitat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>: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14EF" w14:textId="77777777" w:rsidR="00A8606F" w:rsidRPr="00A2137E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A8606F" w:rsidRPr="00A2137E" w14:paraId="0D2F7BB8" w14:textId="77777777" w:rsidTr="00146C69">
        <w:trPr>
          <w:gridAfter w:val="2"/>
          <w:wAfter w:w="1152" w:type="dxa"/>
          <w:trHeight w:val="303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6BA2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7F48A7C" w14:textId="2040A58A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Descripció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l’activitat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actuació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per a la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qual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se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lang w:val="es-ES"/>
              </w:rPr>
              <w:t>sol.licita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la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subvenció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 xml:space="preserve"> (cal adjuntar </w:t>
            </w:r>
            <w:proofErr w:type="spellStart"/>
            <w:r>
              <w:rPr>
                <w:rFonts w:ascii="Arial" w:hAnsi="Arial" w:cs="Arial"/>
                <w:bCs/>
                <w:sz w:val="20"/>
                <w:lang w:val="es-ES"/>
              </w:rPr>
              <w:t>memòria</w:t>
            </w:r>
            <w:proofErr w:type="spellEnd"/>
            <w:r>
              <w:rPr>
                <w:rFonts w:ascii="Arial" w:hAnsi="Arial" w:cs="Arial"/>
                <w:bCs/>
                <w:sz w:val="20"/>
                <w:lang w:val="es-ES"/>
              </w:rPr>
              <w:t>)</w:t>
            </w:r>
          </w:p>
          <w:p w14:paraId="3694A9D8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1C42358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04178859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062B227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11BB186D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322F1BC1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7C9BC7EF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0B914FBA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4A3660FB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05DD38FD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37BB4745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66B16C3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1DFA3787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29F39D07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C4D81DA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3DF6AA4D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2B295FC0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763B8F5F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7990FC29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487088E5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63C432D8" w14:textId="77777777" w:rsidR="00A8606F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  <w:p w14:paraId="5AD3DF6F" w14:textId="22B3CDCF" w:rsidR="00A8606F" w:rsidRPr="00A2137E" w:rsidRDefault="00A8606F" w:rsidP="005B4297">
            <w:pPr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A8606F" w:rsidRPr="00A2137E" w14:paraId="7829EB14" w14:textId="77777777" w:rsidTr="00146C69">
        <w:trPr>
          <w:gridAfter w:val="1"/>
          <w:wAfter w:w="800" w:type="dxa"/>
          <w:trHeight w:val="286"/>
        </w:trPr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B1E2B" w14:textId="77777777" w:rsidR="00A8606F" w:rsidRPr="00A2137E" w:rsidRDefault="00A8606F" w:rsidP="005B4297">
            <w:pPr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  <w:tc>
          <w:tcPr>
            <w:tcW w:w="6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132E2" w14:textId="77777777" w:rsidR="00A8606F" w:rsidRPr="00A2137E" w:rsidRDefault="00A8606F" w:rsidP="005B4297">
            <w:pPr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</w:p>
        </w:tc>
      </w:tr>
      <w:tr w:rsidR="00FA441B" w:rsidRPr="00A2137E" w14:paraId="51ACE057" w14:textId="77777777" w:rsidTr="00146C69">
        <w:trPr>
          <w:gridAfter w:val="2"/>
          <w:wAfter w:w="1152" w:type="dxa"/>
          <w:trHeight w:val="303"/>
        </w:trPr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1E0" w14:textId="7E32B4E2" w:rsidR="00FA441B" w:rsidRPr="009A643C" w:rsidRDefault="00FA441B" w:rsidP="005B4297">
            <w:pPr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4</w:t>
            </w:r>
            <w:r w:rsidRPr="009A643C">
              <w:rPr>
                <w:rFonts w:ascii="Arial" w:hAnsi="Arial" w:cs="Arial"/>
                <w:b/>
                <w:sz w:val="20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CRITERIS DE VALORACIÓ DEL PROJECTE</w:t>
            </w:r>
          </w:p>
        </w:tc>
      </w:tr>
      <w:tr w:rsidR="00FA441B" w:rsidRPr="00FA441B" w14:paraId="217CC56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B32B" w14:textId="77777777" w:rsidR="00FA441B" w:rsidRDefault="00FA441B" w:rsidP="00FA441B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</w:p>
          <w:p w14:paraId="2288AC3F" w14:textId="36F14445" w:rsidR="00FA441B" w:rsidRPr="00FA441B" w:rsidRDefault="00FA441B" w:rsidP="00FA441B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E</w:t>
            </w:r>
            <w:r w:rsidRPr="00FA441B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NTITATS ESPORTIVES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B843" w14:textId="77777777" w:rsidR="00FA441B" w:rsidRPr="00FA441B" w:rsidRDefault="00FA441B" w:rsidP="00FA441B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D8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121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D5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6E3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66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89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9F4622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309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52A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26B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F87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35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06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8A9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E40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892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77A0384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174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Trajectòria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històrica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: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157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819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78A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BA5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6D2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567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FDD2ED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D05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ACC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64E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CF3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03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2D8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B49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14F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008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C097A1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AD1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4EE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d'anys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d'antiguetat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1F0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0AB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BB5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F75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2B3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923AAF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56F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10D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4E1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71B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83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954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483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33A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C82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73209A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FE8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d'esportistes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inscrits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 la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pròpia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entitat: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71D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B3F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5A5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3B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B585B7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413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27F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A11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ED4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D69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AE4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A5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7E9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C09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9F6213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719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D45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10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50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esportistes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250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A7C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718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578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AA1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C6B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4CDF36E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007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B12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51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100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esportistes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6D7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7C8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F7C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5CF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669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5F9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8D0871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990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7C9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101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150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esportistes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544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C97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BC9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99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608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E606A8E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777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AD0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151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esportistes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CF9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821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88B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FF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DEE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C61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EEABA13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948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580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06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C6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2B4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4A8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2F2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CCC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A1F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95381EE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39C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519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680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45B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0BF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F88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884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D4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214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6DB444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641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Percentatge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d'esportistes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disposa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F3D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195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C17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27FC23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50C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89A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D3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934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4F9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8DC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F18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1F7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D40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BD8676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89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43E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30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50%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3F0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724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A2C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5A6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E38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570893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73D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2EF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51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70%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791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675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311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95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8DA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8FAA09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1AF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E48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del 71% empadronats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E49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1F2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AC8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7C7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692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D7026E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9D9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653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29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042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B8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09E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9B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6FA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4D9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684485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EA0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937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22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6FF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68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BC8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69D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804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1B3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FC91A4D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497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competicions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esportives de les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quals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participa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FB0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30D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CB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3BB108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AC1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464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981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67B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F4F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13A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D3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893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089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7CD448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EC4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16F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provincial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0F7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481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62B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B1F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519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915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0291D7D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5A1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1D2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autonòmic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C06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E0F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A67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26A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C56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1B5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68CF11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123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83B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estatal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F4B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623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4E8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E27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E35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7BD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582FD5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FC5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482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FDD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78A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4E9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536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E6A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195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F5F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7E2E2F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74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9D7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Implicació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en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els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esdeveniments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s'organitzen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municipal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sense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ànim de lucre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B42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</w:tr>
      <w:tr w:rsidR="00FA441B" w:rsidRPr="00FA441B" w14:paraId="40061F74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DAB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996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14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FE8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99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B4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0A4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5CB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CBE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53F2F64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8A5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213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6E5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D5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D6B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912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763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B96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B96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877A46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C9E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3E3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2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E23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BCE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6E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69D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D0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E60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5EC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C14AB09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C2E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524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3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A9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5B5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098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4F5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DD1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B2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E54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F2772F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54B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95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4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activitats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2B0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AD3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0D7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AEA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126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320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9ABF90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00F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B78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E38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927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FD4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3D4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940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CCE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419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467BF5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082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FFF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1A4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833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ACC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29A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A9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74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A3A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393284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5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863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Organització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fomentin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la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diversitat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, la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inclusió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i/o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solidaritat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870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076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3CC5283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08A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9E3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042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84F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A25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F7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45E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385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F6E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9CF2F0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4DD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502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99F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9D7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78D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95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58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F11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C46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31E8489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25A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C9D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2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2A3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D25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972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299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091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3CE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546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0F45E7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325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304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3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1DD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384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780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814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3C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BF0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607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7877FED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EB2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B8F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4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activitats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C35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5BE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26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7CC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4C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5BF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4CBC5D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6A3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500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A47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52D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39D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628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30E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256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5E9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6D8FC2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A47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26D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521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F39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035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D02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C84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0A8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B21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8AAA40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E9C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disposa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pla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d'igualtat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?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B5C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C95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DDB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219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120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08D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8A4BB0E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7EE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05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D4C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C70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4C5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1FB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957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8B8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EA8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83D1F8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B26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A4C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AA4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2CA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BC3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76C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A6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E15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70B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B6B67D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986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618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No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EF9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C67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00C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5AF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521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D5F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DCA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6C349C3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3CC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904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3EA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4E9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3E0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AB6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56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424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E8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0FB276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854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9FB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596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101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312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9DD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660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61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B53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ED599A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F4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56A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B30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729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4E3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560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F22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ABE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551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A56D75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C77B" w14:textId="77777777" w:rsidR="00FA441B" w:rsidRPr="00FA441B" w:rsidRDefault="00FA441B" w:rsidP="00FA441B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ENTITATS SOCIOCULTURALS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807F" w14:textId="77777777" w:rsidR="00FA441B" w:rsidRPr="00FA441B" w:rsidRDefault="00FA441B" w:rsidP="00FA441B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2E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3ED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50B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71A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8A4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E2630DE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553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D75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7BC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0EA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1D1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E23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B43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6FB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740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9FB1CF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7AB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Trajectòria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històrica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: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453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82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68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D45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AB6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59A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AD29F2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DE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423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997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06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485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7F1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3E8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F0A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EDB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23DC969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8A5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B47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d'anys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d'antiguetat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63E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D99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BBA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30E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31A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4ABA15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9BE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05A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3F6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E4F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52D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A32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ECB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C33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825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B589839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8C7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organitza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D4F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43B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E03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EA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25CDCE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9E6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554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2A1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7F6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793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3B4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D5C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1B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C96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5E0E57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156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488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D4F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8F2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7DF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72C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46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CAF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842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C0F9B6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1ED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B7D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2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656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35D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7A9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A15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6B4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945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6A8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7DFD2C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A60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AFC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3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8A2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E55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4AB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4D7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D3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84A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F4E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CF79F74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173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151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4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B5C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488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9C0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178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85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DD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3FB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8ADC33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EE6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717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5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activitats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51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28B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025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917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2AD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8B4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069098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C79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A9D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BF8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302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068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DF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50F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001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CBC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0DC4E6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3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518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Preu de les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s'organitzen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CD0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AB1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41A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906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154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9EA202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323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14D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7AC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10D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CFB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983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14F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C8B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891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9B74C6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62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B14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n-U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>Número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>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>amb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 xml:space="preserve"> import assignat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4A2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n-U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B85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DD9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750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1D2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A441B" w:rsidRPr="00FA441B" w14:paraId="4609215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294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377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Número activitats gratuïtes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D6E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F2A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BF1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C28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A78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889F06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10B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2D9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57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3BC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5EE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FDE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E73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55F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B4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0C4D69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1AC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EDB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E39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1A3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FF4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1E1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FD0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95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31C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C0244EB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178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Número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participants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les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s'organitzen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95C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815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8BF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819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C27DA28" w14:textId="77777777" w:rsidTr="00DB5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BFE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637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E40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074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AC4E9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4FA1A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8DF8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F4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9FD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20E1350" w14:textId="77777777" w:rsidTr="00DB5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2A7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F0DF8E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amb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100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menys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participants</w:t>
            </w:r>
            <w:proofErr w:type="spellEnd"/>
          </w:p>
        </w:tc>
        <w:tc>
          <w:tcPr>
            <w:tcW w:w="46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12BD8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E282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616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064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C09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BB590A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A7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3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DE8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Número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amb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101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participants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2B4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FFC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967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21E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FB1AAB2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580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528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9ED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A45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BDC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48A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E6B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CF3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A84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38CB4A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57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237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Percentatge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socis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disposa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l'entitat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4E6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612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A9F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CEB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CAB123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208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3EF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C56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0D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B9B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664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0EC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BA7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E76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6AA868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6E4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1FF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30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50%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0FF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E93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1B4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2CC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0B7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C3FBBA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249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812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Entre 51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70%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empadronats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CBB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226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606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263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79B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6D3D21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8CE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447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del 71% empadronats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5BB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57F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E1B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EF3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1B5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C2E6A3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9A8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603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FD6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E17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2B1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D68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0C4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CC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36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126E64B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7FB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65E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066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C14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F0E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95A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A83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6A2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0CA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3D5E59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74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B3D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Implicació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en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els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esdeveniments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s'organitzen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nivell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municipal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sense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ànim de lucre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553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</w:tr>
      <w:tr w:rsidR="00FA441B" w:rsidRPr="00FA441B" w14:paraId="28F6A76A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5CF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AB5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6EF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E5D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941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D6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5A1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611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C50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34CE24F8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496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C6B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F27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773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F9C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73D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322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ED7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CC4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6DDA2AAB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16E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BF4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2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000E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088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1A9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4256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C68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97B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E2B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06F7DA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D80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8DB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3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9BC4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673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85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5067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430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511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822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2C7F11C9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F5F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E83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4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activitats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6E4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6DE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34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1CF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B98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480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920B613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178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33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B17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022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0BD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A68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1D3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284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802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A73F3B3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DE4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234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964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740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71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0AF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A6D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11F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3F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07EA61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5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083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Organització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d'activitats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que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fomentin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la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diversitat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, la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inclusió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i/o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solidaritat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A2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6E7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2145737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8D4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D81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62E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BB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9C0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796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9C9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12C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688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0F0A45B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827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E762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1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494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2F3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259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550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416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338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DE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5331FEF6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FB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D66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2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BB6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89C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AD9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175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3CA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703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D10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251802C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F6E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36C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3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activitats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BDA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449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AEF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56E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C57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9BD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DFB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C2BC09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0BA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B0B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4 o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més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activitats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E6D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E2AD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DF4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0B1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836F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279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15D59F1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870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F2E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457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B848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51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A06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76D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D0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CF6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8D05EC0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3CE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64C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BC0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FF9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C2F5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03F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5E0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7AA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1EF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1900FA8D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3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9DE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disposa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de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pla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d'igualtat</w:t>
            </w:r>
            <w:proofErr w:type="spellEnd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?</w:t>
            </w:r>
            <w:proofErr w:type="gram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8813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F16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041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7E6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416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322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6486865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AF8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2370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658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4D07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B18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536B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25E2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2C2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11A9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467FF79B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C906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DF51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Si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1518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1E6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3DF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754C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2CC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CBF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F9D3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A441B" w:rsidRPr="00FA441B" w14:paraId="7182FD7F" w14:textId="77777777" w:rsidTr="00146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DAFD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E20A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No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9A70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7774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82E5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584B" w14:textId="77777777" w:rsidR="00FA441B" w:rsidRPr="00FA441B" w:rsidRDefault="00FA441B" w:rsidP="00FA441B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0B91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76BE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324A" w14:textId="77777777" w:rsidR="00FA441B" w:rsidRPr="00FA441B" w:rsidRDefault="00FA441B" w:rsidP="00FA441B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787FAD4D" w14:textId="77777777" w:rsidR="00A8606F" w:rsidRDefault="00A8606F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67886CD6" w14:textId="77777777" w:rsidR="00146C69" w:rsidRDefault="00146C69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3D967520" w14:textId="77777777" w:rsidR="00146C69" w:rsidRDefault="00146C69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498874E7" w14:textId="77777777" w:rsidR="00146C69" w:rsidRDefault="00146C69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0CC7F3EE" w14:textId="77777777" w:rsidR="00146C69" w:rsidRDefault="00146C69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1BD8F52D" w14:textId="77777777" w:rsidR="00146C69" w:rsidRDefault="00146C69" w:rsidP="00A2137E">
      <w:pPr>
        <w:pStyle w:val="NormalWeb"/>
        <w:ind w:right="74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637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6058"/>
        <w:gridCol w:w="323"/>
        <w:gridCol w:w="1557"/>
        <w:gridCol w:w="1601"/>
        <w:gridCol w:w="150"/>
        <w:gridCol w:w="1660"/>
        <w:gridCol w:w="460"/>
        <w:gridCol w:w="1200"/>
        <w:gridCol w:w="560"/>
        <w:gridCol w:w="1200"/>
        <w:gridCol w:w="1200"/>
      </w:tblGrid>
      <w:tr w:rsidR="0007664A" w:rsidRPr="00A2137E" w14:paraId="3C3ADF09" w14:textId="77777777" w:rsidTr="0086639C">
        <w:trPr>
          <w:gridAfter w:val="7"/>
          <w:wAfter w:w="6430" w:type="dxa"/>
          <w:trHeight w:val="303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238" w14:textId="7C475684" w:rsidR="0007664A" w:rsidRPr="009A643C" w:rsidRDefault="0007664A" w:rsidP="005B4297">
            <w:pPr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5</w:t>
            </w:r>
            <w:r w:rsidRPr="009A643C">
              <w:rPr>
                <w:rFonts w:ascii="Arial" w:hAnsi="Arial" w:cs="Arial"/>
                <w:b/>
                <w:sz w:val="20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PRESSUPOST / FINANÇAMENT PREVIST</w:t>
            </w:r>
          </w:p>
        </w:tc>
      </w:tr>
      <w:tr w:rsidR="0007664A" w:rsidRPr="0007664A" w14:paraId="54C6A0AB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300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DB9C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szCs w:val="24"/>
                <w:lang w:val="es-ES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C4A5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7664A" w:rsidRPr="0007664A" w14:paraId="1A5FD8AA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300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98D6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25FB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7664A" w:rsidRPr="0007664A" w14:paraId="28273A27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35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7BA5C" w14:textId="77777777" w:rsidR="0007664A" w:rsidRPr="0007664A" w:rsidRDefault="0007664A" w:rsidP="0007664A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proofErr w:type="spell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Despeses</w:t>
            </w:r>
            <w:proofErr w:type="spellEnd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 xml:space="preserve"> detallades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855C00" w14:textId="77777777" w:rsidR="0007664A" w:rsidRPr="0007664A" w:rsidRDefault="0007664A" w:rsidP="0007664A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Euros</w:t>
            </w:r>
          </w:p>
        </w:tc>
      </w:tr>
      <w:tr w:rsidR="0007664A" w:rsidRPr="0007664A" w14:paraId="6F35B12A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AEF5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96BC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1C785218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96A9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BBB8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0B3CA411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2ACD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CA46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0B7A9A64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57D2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00FD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33341E80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B5CE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AAFB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5D52082E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DAA2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61AD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4B9B9A34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0C0DA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33381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6F216DB3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79B87" w14:textId="77777777" w:rsidR="0007664A" w:rsidRPr="0007664A" w:rsidRDefault="0007664A" w:rsidP="0007664A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proofErr w:type="gram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Total</w:t>
            </w:r>
            <w:proofErr w:type="gramEnd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despeses</w:t>
            </w:r>
            <w:proofErr w:type="spellEnd"/>
          </w:p>
        </w:tc>
        <w:tc>
          <w:tcPr>
            <w:tcW w:w="18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64D55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756E8E36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23A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71FC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7664A" w:rsidRPr="0007664A" w14:paraId="51FCDB09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9A44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E4DD" w14:textId="77777777" w:rsidR="0007664A" w:rsidRPr="0007664A" w:rsidRDefault="0007664A" w:rsidP="0007664A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7664A" w:rsidRPr="0007664A" w14:paraId="3E489093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6BBF8F" w14:textId="77777777" w:rsidR="0007664A" w:rsidRPr="0007664A" w:rsidRDefault="0007664A" w:rsidP="0007664A">
            <w:pPr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proofErr w:type="spell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Ingressos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A0C23D" w14:textId="77777777" w:rsidR="0007664A" w:rsidRPr="0007664A" w:rsidRDefault="0007664A" w:rsidP="0007664A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Euros</w:t>
            </w:r>
          </w:p>
        </w:tc>
      </w:tr>
      <w:tr w:rsidR="0007664A" w:rsidRPr="0007664A" w14:paraId="3B64C000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3F55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50E3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149A4419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936F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D9CD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24591D45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E49A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CB4D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2C7E3AA9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A0CF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D647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66E0E321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2935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987F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07664A" w:rsidRPr="0007664A" w14:paraId="000BB69F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8"/>
          <w:wAfter w:w="8031" w:type="dxa"/>
          <w:trHeight w:val="402"/>
        </w:trPr>
        <w:tc>
          <w:tcPr>
            <w:tcW w:w="646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7647A7" w14:textId="77777777" w:rsidR="0007664A" w:rsidRPr="0007664A" w:rsidRDefault="0007664A" w:rsidP="0007664A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</w:pPr>
            <w:proofErr w:type="gram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Total</w:t>
            </w:r>
            <w:proofErr w:type="gramEnd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Pr="0007664A">
              <w:rPr>
                <w:rFonts w:ascii="Aptos Narrow" w:hAnsi="Aptos Narrow"/>
                <w:b/>
                <w:bCs/>
                <w:color w:val="000000"/>
                <w:szCs w:val="22"/>
                <w:lang w:val="es-ES"/>
              </w:rPr>
              <w:t>ingressos</w:t>
            </w:r>
            <w:proofErr w:type="spellEnd"/>
          </w:p>
        </w:tc>
        <w:tc>
          <w:tcPr>
            <w:tcW w:w="18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A7CA61" w14:textId="77777777" w:rsidR="0007664A" w:rsidRPr="0007664A" w:rsidRDefault="0007664A" w:rsidP="0007664A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07664A">
              <w:rPr>
                <w:rFonts w:ascii="Aptos Narrow" w:hAnsi="Aptos Narrow"/>
                <w:color w:val="000000"/>
                <w:szCs w:val="22"/>
                <w:lang w:val="es-ES"/>
              </w:rPr>
              <w:t> </w:t>
            </w:r>
          </w:p>
        </w:tc>
      </w:tr>
      <w:tr w:rsidR="00B41DF0" w:rsidRPr="00FA441B" w14:paraId="4217D2C3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542C" w14:textId="77777777" w:rsidR="00B41DF0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  <w:p w14:paraId="261FAAE2" w14:textId="77777777" w:rsidR="0086639C" w:rsidRPr="00FA441B" w:rsidRDefault="0086639C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6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6FAD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15F2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8D14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F988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91E6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06F0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B9E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02B6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1DF0" w:rsidRPr="00FA441B" w14:paraId="6D4862EA" w14:textId="77777777" w:rsidTr="00866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0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1"/>
            </w:tblGrid>
            <w:tr w:rsidR="00B41DF0" w:rsidRPr="00A2137E" w14:paraId="5AC8E8A4" w14:textId="77777777" w:rsidTr="005B4297">
              <w:trPr>
                <w:trHeight w:val="303"/>
              </w:trPr>
              <w:tc>
                <w:tcPr>
                  <w:tcW w:w="9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6B84A" w14:textId="0428F31C" w:rsidR="00B41DF0" w:rsidRPr="009A643C" w:rsidRDefault="00B41DF0" w:rsidP="00B41DF0">
                  <w:pPr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ES"/>
                    </w:rPr>
                    <w:t>6. DECLARACIÓ D’ALTRES SUBVENCIONS</w:t>
                  </w:r>
                </w:p>
              </w:tc>
            </w:tr>
          </w:tbl>
          <w:p w14:paraId="6D969C2D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p w14:paraId="759D1E09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* </w:t>
            </w:r>
            <w:proofErr w:type="spellStart"/>
            <w:r w:rsidRPr="00FA441B">
              <w:rPr>
                <w:rFonts w:ascii="Aptos Narrow" w:hAnsi="Aptos Narrow"/>
                <w:color w:val="000000"/>
                <w:szCs w:val="22"/>
                <w:lang w:val="es-ES"/>
              </w:rPr>
              <w:t>L'entitat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ha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sol.licitat</w:t>
            </w:r>
            <w:proofErr w:type="spellEnd"/>
            <w:proofErr w:type="gram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obtingut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altres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subvencions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per a la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mateixa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finalitat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a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altres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departaments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administracions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o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entitats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públiques o privades?</w:t>
            </w:r>
          </w:p>
          <w:p w14:paraId="4705B99F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tbl>
            <w:tblPr>
              <w:tblW w:w="99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68"/>
              <w:gridCol w:w="1745"/>
              <w:gridCol w:w="214"/>
              <w:gridCol w:w="567"/>
              <w:gridCol w:w="4047"/>
            </w:tblGrid>
            <w:tr w:rsidR="00B41DF0" w:rsidRPr="00FA441B" w14:paraId="38AE3044" w14:textId="77777777" w:rsidTr="00B41DF0">
              <w:trPr>
                <w:trHeight w:val="300"/>
              </w:trPr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AFCEC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5A90D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2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295C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6711B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40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E0BF9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</w:tr>
            <w:tr w:rsidR="00B41DF0" w:rsidRPr="00FA441B" w14:paraId="71689F07" w14:textId="77777777" w:rsidTr="00B41DF0">
              <w:trPr>
                <w:trHeight w:val="300"/>
              </w:trPr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E6E42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  <w:r w:rsidRPr="00FA441B"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  <w:t>Si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588D61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</w:p>
              </w:tc>
              <w:tc>
                <w:tcPr>
                  <w:tcW w:w="2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348CF1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FD710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  <w:r w:rsidRPr="00FA441B"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BA4EA9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</w:p>
              </w:tc>
            </w:tr>
            <w:tr w:rsidR="00B41DF0" w:rsidRPr="00FA441B" w14:paraId="0D8AC9BA" w14:textId="77777777" w:rsidTr="00B41DF0">
              <w:trPr>
                <w:trHeight w:val="300"/>
              </w:trPr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9D67D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  <w:r w:rsidRPr="00FA441B"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  <w:t xml:space="preserve">No 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6587E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</w:p>
              </w:tc>
              <w:tc>
                <w:tcPr>
                  <w:tcW w:w="2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DC6DE" w14:textId="77777777" w:rsidR="00B41DF0" w:rsidRPr="00FA441B" w:rsidRDefault="00B41DF0" w:rsidP="00B41DF0">
                  <w:pPr>
                    <w:rPr>
                      <w:rFonts w:ascii="Times New Roman" w:hAnsi="Times New Roman"/>
                      <w:sz w:val="20"/>
                      <w:lang w:val="es-E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31E78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  <w:r w:rsidRPr="00FA441B"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4CA1E" w14:textId="77777777" w:rsidR="00B41DF0" w:rsidRPr="00FA441B" w:rsidRDefault="00B41DF0" w:rsidP="00B41DF0">
                  <w:pPr>
                    <w:rPr>
                      <w:rFonts w:ascii="Aptos Narrow" w:hAnsi="Aptos Narrow"/>
                      <w:color w:val="000000"/>
                      <w:szCs w:val="22"/>
                      <w:lang w:val="es-ES"/>
                    </w:rPr>
                  </w:pPr>
                </w:p>
              </w:tc>
            </w:tr>
          </w:tbl>
          <w:p w14:paraId="35676A63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p w14:paraId="45FC57F8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En cas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afirmatiu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cal detallar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quines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i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import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  <w:lang w:val="es-ES"/>
              </w:rPr>
              <w:t>obtingut</w:t>
            </w:r>
            <w:proofErr w:type="spellEnd"/>
            <w:r>
              <w:rPr>
                <w:rFonts w:ascii="Aptos Narrow" w:hAnsi="Aptos Narrow"/>
                <w:color w:val="000000"/>
                <w:szCs w:val="22"/>
                <w:lang w:val="es-ES"/>
              </w:rPr>
              <w:t>:</w:t>
            </w:r>
          </w:p>
          <w:p w14:paraId="310A90CF" w14:textId="77777777" w:rsidR="00B82A38" w:rsidRDefault="00B82A38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tbl>
            <w:tblPr>
              <w:tblW w:w="9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1"/>
            </w:tblGrid>
            <w:tr w:rsidR="00B41DF0" w:rsidRPr="00A2137E" w14:paraId="010C00EA" w14:textId="77777777" w:rsidTr="005B4297">
              <w:trPr>
                <w:trHeight w:val="303"/>
              </w:trPr>
              <w:tc>
                <w:tcPr>
                  <w:tcW w:w="9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A83B8" w14:textId="33021CD9" w:rsidR="00B41DF0" w:rsidRPr="009A643C" w:rsidRDefault="00B41DF0" w:rsidP="00B41DF0">
                  <w:pPr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ES"/>
                    </w:rPr>
                    <w:t>7</w:t>
                  </w:r>
                  <w:r w:rsidRPr="009A643C">
                    <w:rPr>
                      <w:rFonts w:ascii="Arial" w:hAnsi="Arial" w:cs="Arial"/>
                      <w:b/>
                      <w:sz w:val="20"/>
                      <w:lang w:val="es-ES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0"/>
                      <w:lang w:val="es-ES"/>
                    </w:rPr>
                    <w:t>DOCUMENTACIÓ COMPLEMENTÀRIA QUE CAL ADJUNTAR</w:t>
                  </w:r>
                </w:p>
              </w:tc>
            </w:tr>
          </w:tbl>
          <w:p w14:paraId="7D658AEA" w14:textId="77777777" w:rsidR="00B41DF0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p w14:paraId="26FD6A18" w14:textId="54875C30" w:rsidR="00B41DF0" w:rsidRPr="00FA441B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D9BB" w14:textId="77777777" w:rsidR="00B41DF0" w:rsidRPr="00FA441B" w:rsidRDefault="00B41DF0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D1EC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0F4B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91CE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5258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D0E3" w14:textId="77777777" w:rsidR="00B41DF0" w:rsidRPr="00FA441B" w:rsidRDefault="00B41DF0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4A020867" w14:textId="77777777" w:rsidR="0086639C" w:rsidRPr="0086639C" w:rsidRDefault="0086639C" w:rsidP="0086639C">
      <w:pPr>
        <w:jc w:val="both"/>
        <w:rPr>
          <w:rFonts w:ascii="Aptos Narrow" w:eastAsia="Arial Nova" w:hAnsi="Aptos Narrow" w:cs="Arial"/>
          <w:noProof/>
          <w:sz w:val="24"/>
          <w:szCs w:val="24"/>
        </w:rPr>
      </w:pPr>
    </w:p>
    <w:p w14:paraId="3CA7AC25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Declaració responsable conforme els sol·licitants de la subvenció es troben al corrent de les seves obligacions tributàries i amb la seguretat social i no es troben incursos en prohibició de rebre subvenció de les previstes en l’article 13 de la Llei 38/2003, de 17 de novembre, general de subvencions. </w:t>
      </w:r>
    </w:p>
    <w:p w14:paraId="0783ECAC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>Fotocòpia del NIF del/la sol·licitant i documentació que acrediti la representació que ostenta de l’entitat</w:t>
      </w:r>
    </w:p>
    <w:p w14:paraId="6B1B452B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Fotocòpia del CIF de l’entitat. </w:t>
      </w:r>
    </w:p>
    <w:p w14:paraId="103975CA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hAnsi="Aptos Narrow"/>
          <w:noProof/>
          <w:sz w:val="24"/>
          <w:szCs w:val="24"/>
        </w:rPr>
      </w:pPr>
      <w:r w:rsidRPr="0086639C">
        <w:rPr>
          <w:rFonts w:ascii="Aptos Narrow" w:hAnsi="Aptos Narrow"/>
          <w:noProof/>
          <w:sz w:val="24"/>
          <w:szCs w:val="24"/>
        </w:rPr>
        <w:t xml:space="preserve">Estatuts de l’entitat/associació i l’acta de constitució, llevat el supòsit que ja s’hagin presentat abans a l’Ajuntament i sempre que no hagin estat modificats. En aquest supòsit caldrà que indiquin de forma expressa que ja s’han presentat amb anterioritat i que no ha s’ha realitzat cap canvi. </w:t>
      </w:r>
    </w:p>
    <w:p w14:paraId="076880E8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hAnsi="Aptos Narrow"/>
          <w:noProof/>
          <w:sz w:val="24"/>
          <w:szCs w:val="24"/>
        </w:rPr>
      </w:pPr>
      <w:r w:rsidRPr="0086639C">
        <w:rPr>
          <w:rFonts w:ascii="Aptos Narrow" w:hAnsi="Aptos Narrow"/>
          <w:noProof/>
          <w:sz w:val="24"/>
          <w:szCs w:val="24"/>
        </w:rPr>
        <w:t xml:space="preserve">Fitxa d’alta de creditor amb la conformitat de l’entitat bancària. Si ja s’ha presentat en temporades anteriors caldrà indicar de forma expressa que és el mateix document i no caldrà que s’adjunti. </w:t>
      </w:r>
    </w:p>
    <w:p w14:paraId="4F25F270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Certificat d’acreditació del nombre de socis/esportistes de l’entitat. </w:t>
      </w:r>
    </w:p>
    <w:p w14:paraId="7DD28854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Certificat d’acreditació del nombre de socis/esportistes de l’entitat empadronats al municipi. </w:t>
      </w:r>
    </w:p>
    <w:p w14:paraId="10C4EFF6" w14:textId="77777777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b/>
          <w:bCs/>
          <w:i/>
          <w:iCs/>
          <w:noProof/>
          <w:sz w:val="24"/>
          <w:szCs w:val="24"/>
          <w:u w:val="single"/>
        </w:rPr>
        <w:t>Memòria del projecte/activitat</w:t>
      </w: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 a realitzar per al qual es demana la subvenció. S’indicarà el màxim de dades de què es disposi en relació a dates de celebració, el motiu pel qual s’organitza i el nombre previst de participants. En aquest document s’han de fer un recull de les activitats que es volen presentar per optar  a les subvencions. S’han d’incloure els objectius, les activitats i el número de participants. </w:t>
      </w:r>
    </w:p>
    <w:p w14:paraId="6E366424" w14:textId="4DB5F39E" w:rsidR="0086639C" w:rsidRPr="0086639C" w:rsidRDefault="0086639C" w:rsidP="0086639C">
      <w:pPr>
        <w:pStyle w:val="Prrafodelista"/>
        <w:numPr>
          <w:ilvl w:val="0"/>
          <w:numId w:val="43"/>
        </w:numPr>
        <w:contextualSpacing/>
        <w:jc w:val="both"/>
        <w:rPr>
          <w:rFonts w:ascii="Aptos Narrow" w:eastAsia="Arial Nova" w:hAnsi="Aptos Narrow" w:cs="Arial"/>
          <w:b/>
          <w:bCs/>
          <w:noProof/>
          <w:sz w:val="24"/>
          <w:szCs w:val="24"/>
        </w:rPr>
      </w:pPr>
      <w:r w:rsidRPr="0086639C">
        <w:rPr>
          <w:rFonts w:ascii="Aptos Narrow" w:eastAsia="Arial Nova" w:hAnsi="Aptos Narrow" w:cs="Arial"/>
          <w:noProof/>
          <w:sz w:val="24"/>
          <w:szCs w:val="24"/>
        </w:rPr>
        <w:t>Pressupost de l’import previst de les activitats pe</w:t>
      </w:r>
      <w:r w:rsidR="00F12099">
        <w:rPr>
          <w:rFonts w:ascii="Aptos Narrow" w:eastAsia="Arial Nova" w:hAnsi="Aptos Narrow" w:cs="Arial"/>
          <w:noProof/>
          <w:sz w:val="24"/>
          <w:szCs w:val="24"/>
        </w:rPr>
        <w:t>r l’any 2025 per totes les entitats o associacions de caràcter cívic, solidari, educatiu, juvenil i/o culturals i pel període setembre</w:t>
      </w:r>
      <w:r w:rsidRPr="0086639C">
        <w:rPr>
          <w:rFonts w:ascii="Aptos Narrow" w:eastAsia="Arial Nova" w:hAnsi="Aptos Narrow" w:cs="Arial"/>
          <w:noProof/>
          <w:sz w:val="24"/>
          <w:szCs w:val="24"/>
        </w:rPr>
        <w:t xml:space="preserve"> 2024 </w:t>
      </w:r>
      <w:r w:rsidR="00F12099">
        <w:rPr>
          <w:rFonts w:ascii="Aptos Narrow" w:eastAsia="Arial Nova" w:hAnsi="Aptos Narrow" w:cs="Arial"/>
          <w:noProof/>
          <w:sz w:val="24"/>
          <w:szCs w:val="24"/>
        </w:rPr>
        <w:t xml:space="preserve">a agost 2025 en el cas de les entitats esportives </w:t>
      </w:r>
      <w:r w:rsidRPr="0086639C">
        <w:rPr>
          <w:rFonts w:ascii="Aptos Narrow" w:eastAsia="Arial Nova" w:hAnsi="Aptos Narrow" w:cs="Arial"/>
          <w:noProof/>
          <w:sz w:val="24"/>
          <w:szCs w:val="24"/>
        </w:rPr>
        <w:t>per al projecte per al qual es demana la subvenció.</w:t>
      </w:r>
    </w:p>
    <w:p w14:paraId="37ACA6A0" w14:textId="77777777" w:rsidR="0086639C" w:rsidRDefault="0086639C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3326A9AB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78EB18EA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08956067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44237951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1DBA4577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59634F97" w14:textId="77777777" w:rsidR="00F12099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p w14:paraId="2EFC7A1C" w14:textId="77777777" w:rsidR="00F12099" w:rsidRPr="0086639C" w:rsidRDefault="00F12099" w:rsidP="0086639C">
      <w:pPr>
        <w:jc w:val="both"/>
        <w:rPr>
          <w:rFonts w:ascii="Aptos Narrow" w:hAnsi="Aptos Narrow"/>
          <w:noProof/>
          <w:sz w:val="24"/>
          <w:szCs w:val="24"/>
        </w:rPr>
      </w:pPr>
    </w:p>
    <w:tbl>
      <w:tblPr>
        <w:tblW w:w="163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1"/>
        <w:gridCol w:w="1660"/>
        <w:gridCol w:w="460"/>
        <w:gridCol w:w="1200"/>
        <w:gridCol w:w="560"/>
        <w:gridCol w:w="1200"/>
        <w:gridCol w:w="1200"/>
      </w:tblGrid>
      <w:tr w:rsidR="00DB5EA8" w:rsidRPr="00FA441B" w14:paraId="5BEFEC9B" w14:textId="77777777" w:rsidTr="005B4297">
        <w:trPr>
          <w:trHeight w:val="300"/>
        </w:trP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2E9D" w14:textId="7715F25F" w:rsidR="00DB5EA8" w:rsidRPr="00F12099" w:rsidRDefault="00DB5EA8" w:rsidP="005B4297">
            <w:pPr>
              <w:rPr>
                <w:rFonts w:ascii="Aptos Narrow" w:hAnsi="Aptos Narrow"/>
                <w:color w:val="000000"/>
                <w:szCs w:val="22"/>
              </w:rPr>
            </w:pPr>
          </w:p>
          <w:tbl>
            <w:tblPr>
              <w:tblW w:w="9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1"/>
            </w:tblGrid>
            <w:tr w:rsidR="00DB5EA8" w:rsidRPr="00A2137E" w14:paraId="5458C48A" w14:textId="77777777" w:rsidTr="005B4297">
              <w:trPr>
                <w:trHeight w:val="303"/>
              </w:trPr>
              <w:tc>
                <w:tcPr>
                  <w:tcW w:w="9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C14DA" w14:textId="21C63918" w:rsidR="00DB5EA8" w:rsidRPr="009A643C" w:rsidRDefault="00DB5EA8" w:rsidP="005B4297">
                  <w:pPr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ES"/>
                    </w:rPr>
                    <w:t>8</w:t>
                  </w:r>
                  <w:r w:rsidRPr="009A643C">
                    <w:rPr>
                      <w:rFonts w:ascii="Arial" w:hAnsi="Arial" w:cs="Arial"/>
                      <w:b/>
                      <w:sz w:val="20"/>
                      <w:lang w:val="es-ES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0"/>
                      <w:lang w:val="es-ES"/>
                    </w:rPr>
                    <w:t>SOL.LICITUD – DECLARACIÓ RESPONSABLE</w:t>
                  </w:r>
                </w:p>
              </w:tc>
            </w:tr>
          </w:tbl>
          <w:p w14:paraId="6C78B7B3" w14:textId="77777777" w:rsidR="00DB5EA8" w:rsidRDefault="00DB5EA8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  <w:p w14:paraId="6E2C387F" w14:textId="77777777" w:rsidR="00DB5EA8" w:rsidRPr="00FA441B" w:rsidRDefault="00DB5EA8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64B0" w14:textId="77777777" w:rsidR="00DB5EA8" w:rsidRPr="00FA441B" w:rsidRDefault="00DB5EA8" w:rsidP="005B4297">
            <w:pPr>
              <w:rPr>
                <w:rFonts w:ascii="Aptos Narrow" w:hAnsi="Aptos Narrow"/>
                <w:color w:val="000000"/>
                <w:szCs w:val="22"/>
                <w:lang w:val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73DA" w14:textId="77777777" w:rsidR="00DB5EA8" w:rsidRPr="00FA441B" w:rsidRDefault="00DB5EA8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49B7" w14:textId="77777777" w:rsidR="00DB5EA8" w:rsidRPr="00FA441B" w:rsidRDefault="00DB5EA8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AAF3" w14:textId="77777777" w:rsidR="00DB5EA8" w:rsidRPr="00FA441B" w:rsidRDefault="00DB5EA8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1255" w14:textId="77777777" w:rsidR="00DB5EA8" w:rsidRPr="00FA441B" w:rsidRDefault="00DB5EA8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097D" w14:textId="77777777" w:rsidR="00DB5EA8" w:rsidRPr="00FA441B" w:rsidRDefault="00DB5EA8" w:rsidP="005B4297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623C8D2A" w14:textId="77777777" w:rsidR="00B82A38" w:rsidRPr="00B82A38" w:rsidRDefault="00B82A38" w:rsidP="00B82A38">
      <w:pPr>
        <w:pStyle w:val="Textoindependiente"/>
        <w:spacing w:line="252" w:lineRule="auto"/>
        <w:ind w:left="307" w:right="278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Com a persona que signa en representació de la institució, entitat, empresa o persona física esmentada anteriorment,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SOL·LICITO una subvenció de l’import i per a l’objecte especificats, assumeixo totes les responsabilitats que se’n puguin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derivar</w:t>
      </w:r>
      <w:r w:rsidRPr="00B82A38">
        <w:rPr>
          <w:rFonts w:ascii="Aptos Narrow" w:hAnsi="Aptos Narrow"/>
          <w:spacing w:val="-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-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DECLARO:</w:t>
      </w:r>
    </w:p>
    <w:p w14:paraId="480075B3" w14:textId="77777777" w:rsidR="00B82A38" w:rsidRPr="00B82A38" w:rsidRDefault="00B82A38" w:rsidP="00B82A38">
      <w:pPr>
        <w:pStyle w:val="Textoindependiente"/>
        <w:spacing w:before="9"/>
        <w:rPr>
          <w:rFonts w:ascii="Aptos Narrow" w:hAnsi="Aptos Narrow"/>
          <w:sz w:val="18"/>
          <w:szCs w:val="18"/>
        </w:rPr>
      </w:pPr>
    </w:p>
    <w:p w14:paraId="54B02E04" w14:textId="77777777" w:rsidR="00B82A38" w:rsidRPr="00B82A38" w:rsidRDefault="00B82A38" w:rsidP="00B82A38">
      <w:pPr>
        <w:pStyle w:val="Prrafodelista"/>
        <w:widowControl w:val="0"/>
        <w:numPr>
          <w:ilvl w:val="0"/>
          <w:numId w:val="45"/>
        </w:numPr>
        <w:tabs>
          <w:tab w:val="left" w:pos="624"/>
        </w:tabs>
        <w:autoSpaceDE w:val="0"/>
        <w:autoSpaceDN w:val="0"/>
        <w:spacing w:before="1" w:line="247" w:lineRule="auto"/>
        <w:ind w:right="311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dades</w:t>
      </w:r>
      <w:r w:rsidRPr="00B82A38">
        <w:rPr>
          <w:rFonts w:ascii="Aptos Narrow" w:hAnsi="Aptos Narrow"/>
          <w:spacing w:val="2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contingudes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aquesta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sol·licitud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els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documents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s’hi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adjunten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corresponen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2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previsió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feta</w:t>
      </w:r>
      <w:r w:rsidRPr="00B82A38">
        <w:rPr>
          <w:rFonts w:ascii="Aptos Narrow" w:hAnsi="Aptos Narrow"/>
          <w:spacing w:val="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fins</w:t>
      </w:r>
      <w:r w:rsidRPr="00B82A38">
        <w:rPr>
          <w:rFonts w:ascii="Aptos Narrow" w:hAnsi="Aptos Narrow"/>
          <w:spacing w:val="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avui.</w:t>
      </w:r>
    </w:p>
    <w:p w14:paraId="05E22F11" w14:textId="4348D7BC" w:rsidR="00B82A38" w:rsidRPr="00B82A38" w:rsidRDefault="00B82A38" w:rsidP="00B82A38">
      <w:pPr>
        <w:pStyle w:val="Prrafodelista"/>
        <w:widowControl w:val="0"/>
        <w:numPr>
          <w:ilvl w:val="0"/>
          <w:numId w:val="45"/>
        </w:numPr>
        <w:tabs>
          <w:tab w:val="left" w:pos="624"/>
        </w:tabs>
        <w:autoSpaceDE w:val="0"/>
        <w:autoSpaceDN w:val="0"/>
        <w:spacing w:before="92"/>
        <w:ind w:hanging="215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</w:t>
      </w:r>
      <w:r>
        <w:rPr>
          <w:rFonts w:ascii="Aptos Narrow" w:hAnsi="Aptos Narrow"/>
          <w:sz w:val="18"/>
          <w:szCs w:val="18"/>
        </w:rPr>
        <w:t>’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entitat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esmentada:</w:t>
      </w:r>
    </w:p>
    <w:p w14:paraId="513449F6" w14:textId="77777777" w:rsidR="00B82A38" w:rsidRPr="00B82A38" w:rsidRDefault="00B82A38" w:rsidP="00B82A38">
      <w:pPr>
        <w:pStyle w:val="Textoindependiente"/>
        <w:spacing w:before="9"/>
        <w:rPr>
          <w:rFonts w:ascii="Aptos Narrow" w:hAnsi="Aptos Narrow"/>
          <w:sz w:val="18"/>
          <w:szCs w:val="18"/>
        </w:rPr>
      </w:pPr>
    </w:p>
    <w:p w14:paraId="5E063157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line="249" w:lineRule="auto"/>
        <w:ind w:right="302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No</w:t>
      </w:r>
      <w:r w:rsidRPr="00B82A38">
        <w:rPr>
          <w:rFonts w:ascii="Aptos Narrow" w:hAnsi="Aptos Narrow"/>
          <w:spacing w:val="3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està</w:t>
      </w:r>
      <w:r w:rsidRPr="00B82A38">
        <w:rPr>
          <w:rFonts w:ascii="Aptos Narrow" w:hAnsi="Aptos Narrow"/>
          <w:spacing w:val="3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incursa</w:t>
      </w:r>
      <w:r w:rsidRPr="00B82A38">
        <w:rPr>
          <w:rFonts w:ascii="Aptos Narrow" w:hAnsi="Aptos Narrow"/>
          <w:spacing w:val="3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cap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supòsits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prohibició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obtenir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subvencions,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conformitat</w:t>
      </w:r>
      <w:r w:rsidRPr="00B82A38">
        <w:rPr>
          <w:rFonts w:ascii="Aptos Narrow" w:hAnsi="Aptos Narrow"/>
          <w:spacing w:val="3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l’article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13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 la Llei 38/2003, de 17 de novembre, general de subvencions (LGS), i està al corrent de les obligacions 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reintegrament</w:t>
      </w:r>
      <w:r w:rsidRPr="00B82A38">
        <w:rPr>
          <w:rFonts w:ascii="Aptos Narrow" w:hAnsi="Aptos Narrow"/>
          <w:spacing w:val="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subvencions.</w:t>
      </w:r>
    </w:p>
    <w:p w14:paraId="2E9FC1AE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2" w:line="249" w:lineRule="auto"/>
        <w:ind w:right="286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Compleix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l’obligació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d’integració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social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minusvàlids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(en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d’empreses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més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cinquanta</w:t>
      </w:r>
      <w:r w:rsidRPr="00B82A38">
        <w:rPr>
          <w:rFonts w:ascii="Aptos Narrow" w:hAnsi="Aptos Narrow"/>
          <w:spacing w:val="-4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treballadors),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d’acord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Reial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decret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364/2005,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8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d’abril,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pel</w:t>
      </w:r>
      <w:r w:rsidRPr="00B82A38">
        <w:rPr>
          <w:rFonts w:ascii="Aptos Narrow" w:hAnsi="Aptos Narrow"/>
          <w:spacing w:val="3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qual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regula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compliment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alternatiu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caràcter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excepcional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quota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reserva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favor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treballadors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discapacitat,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Decret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86/2015,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juny,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sobre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l’aplicació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quota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reserva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%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favor</w:t>
      </w:r>
      <w:r w:rsidRPr="00B82A38">
        <w:rPr>
          <w:rFonts w:ascii="Aptos Narrow" w:hAnsi="Aptos Narrow"/>
          <w:spacing w:val="2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persones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2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discapacitat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empreses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cinquanta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més</w:t>
      </w:r>
      <w:r w:rsidRPr="00B82A38">
        <w:rPr>
          <w:rFonts w:ascii="Aptos Narrow" w:hAnsi="Aptos Narrow"/>
          <w:spacing w:val="3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treballadors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mesures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alternatives</w:t>
      </w:r>
      <w:r w:rsidRPr="00B82A38">
        <w:rPr>
          <w:rFonts w:ascii="Aptos Narrow" w:hAnsi="Aptos Narrow"/>
          <w:spacing w:val="3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caràcter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excepcional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3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seu</w:t>
      </w:r>
      <w:r w:rsidRPr="00B82A38">
        <w:rPr>
          <w:rFonts w:ascii="Aptos Narrow" w:hAnsi="Aptos Narrow"/>
          <w:spacing w:val="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compliment.</w:t>
      </w:r>
    </w:p>
    <w:p w14:paraId="41D5F957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4" w:line="249" w:lineRule="auto"/>
        <w:ind w:right="313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Com a empresa sense establiments oberts al públic, compleix el requisit que estableix l’article 36.4 de la Llei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1/1998,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política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lingüística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(LPL),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bé,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empresa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establiments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oberts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públic,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estableixen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els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articles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32.1,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32.3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36.4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LPL.</w:t>
      </w:r>
    </w:p>
    <w:p w14:paraId="48CB633C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2" w:line="249" w:lineRule="auto"/>
        <w:ind w:right="295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En el cas que se li concedeixi la subvenció, es compromet a complir les condicions previstes en el cos de la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resolució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l’acord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concessió,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l’Ordenança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general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Diputació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Girona,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OGSDG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(BOP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número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246,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28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desembre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2022),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LGS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2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Reial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decret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887/2006,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21</w:t>
      </w:r>
      <w:r w:rsidRPr="00B82A38">
        <w:rPr>
          <w:rFonts w:ascii="Aptos Narrow" w:hAnsi="Aptos Narrow"/>
          <w:spacing w:val="1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juliol,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pel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qual</w:t>
      </w:r>
      <w:r w:rsidRPr="00B82A38">
        <w:rPr>
          <w:rFonts w:ascii="Aptos Narrow" w:hAnsi="Aptos Narrow"/>
          <w:spacing w:val="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s’aprova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Reglament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LGS.</w:t>
      </w:r>
    </w:p>
    <w:p w14:paraId="3DAACC77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3" w:line="249" w:lineRule="auto"/>
        <w:ind w:right="278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Disposa</w:t>
      </w:r>
      <w:r w:rsidRPr="00B82A38">
        <w:rPr>
          <w:rFonts w:ascii="Aptos Narrow" w:hAnsi="Aptos Narrow"/>
          <w:spacing w:val="3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llibres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comptables,</w:t>
      </w:r>
      <w:r w:rsidRPr="00B82A38">
        <w:rPr>
          <w:rFonts w:ascii="Aptos Narrow" w:hAnsi="Aptos Narrow"/>
          <w:spacing w:val="3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registres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diligenciats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3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resta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documents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degudament</w:t>
      </w:r>
      <w:r w:rsidRPr="00B82A38">
        <w:rPr>
          <w:rFonts w:ascii="Aptos Narrow" w:hAnsi="Aptos Narrow"/>
          <w:spacing w:val="4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auditats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termes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estableix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legislació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mercantil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sectorial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aplicable,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si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escau,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així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estats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comptables i registres específics que exigeixi la resolució o l’acord de concessió, amb la finalitat de garantir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l’exercici</w:t>
      </w:r>
      <w:r w:rsidRPr="00B82A38">
        <w:rPr>
          <w:rFonts w:ascii="Aptos Narrow" w:hAnsi="Aptos Narrow"/>
          <w:spacing w:val="1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adequat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facultats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comprovació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control,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d’acord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1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l’article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14.1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1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LGS.</w:t>
      </w:r>
    </w:p>
    <w:p w14:paraId="5C72B8A3" w14:textId="17D4ECCE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2" w:line="249" w:lineRule="auto"/>
        <w:ind w:right="312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Comunicarà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</w:t>
      </w:r>
      <w:r>
        <w:rPr>
          <w:rFonts w:ascii="Aptos Narrow" w:hAnsi="Aptos Narrow"/>
          <w:sz w:val="18"/>
          <w:szCs w:val="18"/>
        </w:rPr>
        <w:t>’Ajuntament de Vilablareix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l’obtenció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d’altres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subvencions,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ajuts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ingressos,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recursos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financin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activitats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subvencionades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(articles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14.2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</w:t>
      </w:r>
      <w:r w:rsidRPr="00B82A38">
        <w:rPr>
          <w:rFonts w:ascii="Aptos Narrow" w:hAnsi="Aptos Narrow"/>
          <w:spacing w:val="16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20</w:t>
      </w:r>
      <w:r w:rsidRPr="00B82A38">
        <w:rPr>
          <w:rFonts w:ascii="Aptos Narrow" w:hAnsi="Aptos Narrow"/>
          <w:spacing w:val="1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l’OGSDG).</w:t>
      </w:r>
    </w:p>
    <w:p w14:paraId="38222307" w14:textId="4F166691" w:rsidR="00B82A38" w:rsidRPr="00C21F57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2" w:line="249" w:lineRule="auto"/>
        <w:ind w:right="309"/>
        <w:jc w:val="both"/>
        <w:rPr>
          <w:rFonts w:ascii="Aptos Narrow" w:hAnsi="Aptos Narrow"/>
          <w:sz w:val="18"/>
          <w:szCs w:val="18"/>
        </w:rPr>
      </w:pPr>
      <w:r w:rsidRPr="00C21F57">
        <w:rPr>
          <w:rFonts w:ascii="Aptos Narrow" w:hAnsi="Aptos Narrow"/>
          <w:sz w:val="18"/>
          <w:szCs w:val="18"/>
        </w:rPr>
        <w:t>Farà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constar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expressament</w:t>
      </w:r>
      <w:r w:rsidRPr="00C21F57">
        <w:rPr>
          <w:rFonts w:ascii="Aptos Narrow" w:hAnsi="Aptos Narrow"/>
          <w:spacing w:val="23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el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suport</w:t>
      </w:r>
      <w:r w:rsidRPr="00C21F57">
        <w:rPr>
          <w:rFonts w:ascii="Aptos Narrow" w:hAnsi="Aptos Narrow"/>
          <w:spacing w:val="23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econòmic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de</w:t>
      </w:r>
      <w:r w:rsidRPr="00C21F57">
        <w:rPr>
          <w:rFonts w:ascii="Aptos Narrow" w:hAnsi="Aptos Narrow"/>
          <w:spacing w:val="23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l’Ajuntament de Vilablareix</w:t>
      </w:r>
      <w:r w:rsidRPr="00C21F57">
        <w:rPr>
          <w:rFonts w:ascii="Aptos Narrow" w:hAnsi="Aptos Narrow"/>
          <w:spacing w:val="25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en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qualsevol</w:t>
      </w:r>
      <w:r w:rsidRPr="00C21F57">
        <w:rPr>
          <w:rFonts w:ascii="Aptos Narrow" w:hAnsi="Aptos Narrow"/>
          <w:spacing w:val="23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acte,</w:t>
      </w:r>
      <w:r w:rsidRPr="00C21F57">
        <w:rPr>
          <w:rFonts w:ascii="Aptos Narrow" w:hAnsi="Aptos Narrow"/>
          <w:spacing w:val="24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publicitat</w:t>
      </w:r>
      <w:r w:rsidRPr="00C21F57">
        <w:rPr>
          <w:rFonts w:ascii="Aptos Narrow" w:hAnsi="Aptos Narrow"/>
          <w:spacing w:val="23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o</w:t>
      </w:r>
      <w:r w:rsidRPr="00C21F57">
        <w:rPr>
          <w:rFonts w:ascii="Aptos Narrow" w:hAnsi="Aptos Narrow"/>
          <w:spacing w:val="27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mitjà</w:t>
      </w:r>
      <w:r w:rsidRPr="00C21F57">
        <w:rPr>
          <w:rFonts w:ascii="Aptos Narrow" w:hAnsi="Aptos Narrow"/>
          <w:spacing w:val="1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de</w:t>
      </w:r>
      <w:r w:rsidRPr="00C21F57">
        <w:rPr>
          <w:rFonts w:ascii="Aptos Narrow" w:hAnsi="Aptos Narrow"/>
          <w:spacing w:val="11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difusió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dels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programes,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activitats,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inversions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o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actuacions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que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siguin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objecte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de</w:t>
      </w:r>
      <w:r w:rsidRPr="00C21F57">
        <w:rPr>
          <w:rFonts w:ascii="Aptos Narrow" w:hAnsi="Aptos Narrow"/>
          <w:spacing w:val="12"/>
          <w:sz w:val="18"/>
          <w:szCs w:val="18"/>
        </w:rPr>
        <w:t xml:space="preserve"> </w:t>
      </w:r>
      <w:r w:rsidRPr="00C21F57">
        <w:rPr>
          <w:rFonts w:ascii="Aptos Narrow" w:hAnsi="Aptos Narrow"/>
          <w:sz w:val="18"/>
          <w:szCs w:val="18"/>
        </w:rPr>
        <w:t>subvenció.</w:t>
      </w:r>
    </w:p>
    <w:p w14:paraId="10A686E8" w14:textId="77777777" w:rsidR="00B82A38" w:rsidRP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1" w:line="249" w:lineRule="auto"/>
        <w:ind w:right="312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d’estar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inclosa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supòsit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previst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l’article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14.3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l’OGSDG,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està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corrent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seves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obligacions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tributàries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Seguretat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Social.</w:t>
      </w:r>
    </w:p>
    <w:p w14:paraId="5F923112" w14:textId="77777777" w:rsidR="00B82A38" w:rsidRDefault="00B82A38" w:rsidP="00B82A38">
      <w:pPr>
        <w:pStyle w:val="Prrafodelista"/>
        <w:widowControl w:val="0"/>
        <w:numPr>
          <w:ilvl w:val="0"/>
          <w:numId w:val="44"/>
        </w:numPr>
        <w:tabs>
          <w:tab w:val="left" w:pos="893"/>
        </w:tabs>
        <w:autoSpaceDE w:val="0"/>
        <w:autoSpaceDN w:val="0"/>
        <w:spacing w:before="101" w:line="249" w:lineRule="auto"/>
        <w:ind w:right="311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No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alienarà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ni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cedirà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béns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adquirits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o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construïts,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un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període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cinc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anys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(com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mínim),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cas</w:t>
      </w:r>
      <w:r w:rsidRPr="00B82A38">
        <w:rPr>
          <w:rFonts w:ascii="Aptos Narrow" w:hAnsi="Aptos Narrow"/>
          <w:spacing w:val="33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béns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inscriptibles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un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registre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públic,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ni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dos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anys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resta</w:t>
      </w:r>
      <w:r w:rsidRPr="00B82A38">
        <w:rPr>
          <w:rFonts w:ascii="Aptos Narrow" w:hAnsi="Aptos Narrow"/>
          <w:spacing w:val="9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béns.</w:t>
      </w:r>
    </w:p>
    <w:p w14:paraId="598E8322" w14:textId="77777777" w:rsidR="00B82A38" w:rsidRPr="00B82A38" w:rsidRDefault="00B82A38" w:rsidP="00B82A38">
      <w:pPr>
        <w:pStyle w:val="Prrafodelista"/>
        <w:widowControl w:val="0"/>
        <w:tabs>
          <w:tab w:val="left" w:pos="893"/>
        </w:tabs>
        <w:autoSpaceDE w:val="0"/>
        <w:autoSpaceDN w:val="0"/>
        <w:spacing w:before="101" w:line="249" w:lineRule="auto"/>
        <w:ind w:left="892" w:right="311"/>
        <w:jc w:val="both"/>
        <w:rPr>
          <w:rFonts w:ascii="Aptos Narrow" w:hAnsi="Aptos Narrow"/>
          <w:sz w:val="18"/>
          <w:szCs w:val="18"/>
        </w:rPr>
      </w:pPr>
    </w:p>
    <w:p w14:paraId="2A293AEE" w14:textId="067161A0" w:rsidR="00D36F1A" w:rsidRDefault="00B82A38" w:rsidP="00B82A38">
      <w:pPr>
        <w:spacing w:after="200" w:line="276" w:lineRule="auto"/>
        <w:jc w:val="both"/>
        <w:rPr>
          <w:rFonts w:ascii="Aptos Narrow" w:hAnsi="Aptos Narrow"/>
          <w:sz w:val="18"/>
          <w:szCs w:val="18"/>
        </w:rPr>
      </w:pPr>
      <w:r w:rsidRPr="00B82A38">
        <w:rPr>
          <w:rFonts w:ascii="Aptos Narrow" w:hAnsi="Aptos Narrow"/>
          <w:sz w:val="18"/>
          <w:szCs w:val="18"/>
        </w:rPr>
        <w:t>En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cas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li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concedeixi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subvenció,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si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aquesta</w:t>
      </w:r>
      <w:r w:rsidRPr="00B82A38">
        <w:rPr>
          <w:rFonts w:ascii="Aptos Narrow" w:hAnsi="Aptos Narrow"/>
          <w:spacing w:val="8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finança</w:t>
      </w:r>
      <w:r w:rsidRPr="00B82A38">
        <w:rPr>
          <w:rFonts w:ascii="Aptos Narrow" w:hAnsi="Aptos Narrow"/>
          <w:spacing w:val="5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activitats</w:t>
      </w:r>
      <w:r w:rsidRPr="00B82A38">
        <w:rPr>
          <w:rFonts w:ascii="Aptos Narrow" w:hAnsi="Aptos Narrow"/>
          <w:spacing w:val="5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5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poden</w:t>
      </w:r>
      <w:r w:rsidRPr="00B82A38">
        <w:rPr>
          <w:rFonts w:ascii="Aptos Narrow" w:hAnsi="Aptos Narrow"/>
          <w:spacing w:val="5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implicar</w:t>
      </w:r>
      <w:r w:rsidRPr="00B82A38">
        <w:rPr>
          <w:rFonts w:ascii="Aptos Narrow" w:hAnsi="Aptos Narrow"/>
          <w:spacing w:val="5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el</w:t>
      </w:r>
      <w:r w:rsidRPr="00B82A38">
        <w:rPr>
          <w:rFonts w:ascii="Aptos Narrow" w:hAnsi="Aptos Narrow"/>
          <w:spacing w:val="5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contacte</w:t>
      </w:r>
      <w:r w:rsidRPr="00B82A38">
        <w:rPr>
          <w:rFonts w:ascii="Aptos Narrow" w:hAnsi="Aptos Narrow"/>
          <w:spacing w:val="-4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habitual</w:t>
      </w:r>
      <w:r w:rsidRPr="00B82A38">
        <w:rPr>
          <w:rFonts w:ascii="Aptos Narrow" w:hAnsi="Aptos Narrow"/>
          <w:spacing w:val="3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amb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menors,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disposa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dels</w:t>
      </w:r>
      <w:r w:rsidRPr="00B82A38">
        <w:rPr>
          <w:rFonts w:ascii="Aptos Narrow" w:hAnsi="Aptos Narrow"/>
          <w:spacing w:val="3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certificats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establerts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legalment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acreditar</w:t>
      </w:r>
      <w:r w:rsidRPr="00B82A38">
        <w:rPr>
          <w:rFonts w:ascii="Aptos Narrow" w:hAnsi="Aptos Narrow"/>
          <w:spacing w:val="3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persones</w:t>
      </w:r>
      <w:r w:rsidRPr="00B82A38">
        <w:rPr>
          <w:rFonts w:ascii="Aptos Narrow" w:hAnsi="Aptos Narrow"/>
          <w:spacing w:val="3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que</w:t>
      </w:r>
      <w:r w:rsidRPr="00B82A38">
        <w:rPr>
          <w:rFonts w:ascii="Aptos Narrow" w:hAnsi="Aptos Narrow"/>
          <w:spacing w:val="30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destini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realització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les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activitats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subvencionades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no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han</w:t>
      </w:r>
      <w:r w:rsidRPr="00B82A38">
        <w:rPr>
          <w:rFonts w:ascii="Aptos Narrow" w:hAnsi="Aptos Narrow"/>
          <w:spacing w:val="1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estat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condemnades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sentència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ferma</w:t>
      </w:r>
      <w:r w:rsidRPr="00B82A38">
        <w:rPr>
          <w:rFonts w:ascii="Aptos Narrow" w:hAnsi="Aptos Narrow"/>
          <w:spacing w:val="45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per</w:t>
      </w:r>
      <w:r w:rsidRPr="00B82A38">
        <w:rPr>
          <w:rFonts w:ascii="Aptos Narrow" w:hAnsi="Aptos Narrow"/>
          <w:spacing w:val="44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algun</w:t>
      </w:r>
      <w:r w:rsidRPr="00B82A38">
        <w:rPr>
          <w:rFonts w:ascii="Aptos Narrow" w:hAnsi="Aptos Narrow"/>
          <w:spacing w:val="-42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delicte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contra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llibertat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la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indemnitat</w:t>
      </w:r>
      <w:r w:rsidRPr="00B82A38">
        <w:rPr>
          <w:rFonts w:ascii="Aptos Narrow" w:hAnsi="Aptos Narrow"/>
          <w:spacing w:val="7"/>
          <w:sz w:val="18"/>
          <w:szCs w:val="18"/>
        </w:rPr>
        <w:t xml:space="preserve"> </w:t>
      </w:r>
      <w:r w:rsidRPr="00B82A38">
        <w:rPr>
          <w:rFonts w:ascii="Aptos Narrow" w:hAnsi="Aptos Narrow"/>
          <w:sz w:val="18"/>
          <w:szCs w:val="18"/>
        </w:rPr>
        <w:t>sexuals</w:t>
      </w:r>
    </w:p>
    <w:p w14:paraId="4737C032" w14:textId="71E38835" w:rsidR="00B82A38" w:rsidRPr="00B82A38" w:rsidRDefault="00B82A38" w:rsidP="00B82A38">
      <w:pPr>
        <w:spacing w:after="200" w:line="276" w:lineRule="auto"/>
        <w:jc w:val="both"/>
        <w:rPr>
          <w:rFonts w:ascii="Aptos Narrow" w:hAnsi="Aptos Narrow"/>
          <w:sz w:val="24"/>
          <w:szCs w:val="24"/>
        </w:rPr>
      </w:pPr>
      <w:r w:rsidRPr="00B82A38">
        <w:rPr>
          <w:rFonts w:ascii="Aptos Narrow" w:hAnsi="Aptos Narrow"/>
          <w:sz w:val="24"/>
          <w:szCs w:val="24"/>
        </w:rPr>
        <w:t xml:space="preserve">Signatura de la persona </w:t>
      </w:r>
      <w:proofErr w:type="spellStart"/>
      <w:r w:rsidRPr="00B82A38">
        <w:rPr>
          <w:rFonts w:ascii="Aptos Narrow" w:hAnsi="Aptos Narrow"/>
          <w:sz w:val="24"/>
          <w:szCs w:val="24"/>
        </w:rPr>
        <w:t>sol.licitant</w:t>
      </w:r>
      <w:proofErr w:type="spellEnd"/>
      <w:r w:rsidRPr="00B82A38">
        <w:rPr>
          <w:rFonts w:ascii="Aptos Narrow" w:hAnsi="Aptos Narrow"/>
          <w:sz w:val="24"/>
          <w:szCs w:val="24"/>
        </w:rPr>
        <w:t>:</w:t>
      </w:r>
    </w:p>
    <w:p w14:paraId="6AAAC4FA" w14:textId="77777777" w:rsidR="00B82A38" w:rsidRDefault="00B82A38" w:rsidP="00B82A38">
      <w:pPr>
        <w:spacing w:after="200" w:line="276" w:lineRule="auto"/>
        <w:jc w:val="both"/>
        <w:rPr>
          <w:rFonts w:ascii="Aptos Narrow" w:hAnsi="Aptos Narrow"/>
          <w:sz w:val="18"/>
          <w:szCs w:val="18"/>
        </w:rPr>
      </w:pPr>
    </w:p>
    <w:p w14:paraId="5998540F" w14:textId="77777777" w:rsidR="00C21F57" w:rsidRDefault="00C21F57" w:rsidP="00B82A38">
      <w:pPr>
        <w:spacing w:after="200" w:line="276" w:lineRule="auto"/>
        <w:jc w:val="both"/>
        <w:rPr>
          <w:rFonts w:ascii="Aptos Narrow" w:hAnsi="Aptos Narrow"/>
          <w:sz w:val="18"/>
          <w:szCs w:val="18"/>
        </w:rPr>
      </w:pPr>
    </w:p>
    <w:p w14:paraId="04542AB7" w14:textId="77777777" w:rsidR="00B82A38" w:rsidRDefault="00B82A38" w:rsidP="00B82A38">
      <w:pPr>
        <w:spacing w:after="200" w:line="276" w:lineRule="auto"/>
        <w:jc w:val="both"/>
        <w:rPr>
          <w:rFonts w:ascii="Aptos Narrow" w:hAnsi="Aptos Narrow" w:cs="Arial"/>
          <w:sz w:val="18"/>
          <w:szCs w:val="18"/>
          <w:lang w:val="es-ES"/>
        </w:rPr>
      </w:pPr>
    </w:p>
    <w:p w14:paraId="01E15FF1" w14:textId="77777777" w:rsidR="00B82A38" w:rsidRPr="00C21F57" w:rsidRDefault="00B82A38" w:rsidP="00B82A38">
      <w:pPr>
        <w:pBdr>
          <w:top w:val="single" w:sz="4" w:space="1" w:color="auto"/>
        </w:pBdr>
        <w:spacing w:after="200" w:line="276" w:lineRule="auto"/>
        <w:jc w:val="both"/>
        <w:rPr>
          <w:rFonts w:ascii="Aptos Narrow" w:hAnsi="Aptos Narrow" w:cs="Arial"/>
          <w:sz w:val="18"/>
          <w:szCs w:val="18"/>
          <w:lang w:val="es-ES"/>
        </w:rPr>
      </w:pPr>
    </w:p>
    <w:p w14:paraId="50041E55" w14:textId="77777777" w:rsidR="00C21F57" w:rsidRPr="00C21F57" w:rsidRDefault="00C21F57" w:rsidP="00C21F57">
      <w:pPr>
        <w:spacing w:after="80"/>
        <w:jc w:val="both"/>
        <w:rPr>
          <w:rFonts w:ascii="Aptos Narrow" w:hAnsi="Aptos Narrow"/>
          <w:b/>
          <w:bCs/>
          <w:sz w:val="18"/>
          <w:szCs w:val="18"/>
          <w:u w:val="single"/>
          <w:lang w:val="es-ES"/>
        </w:rPr>
      </w:pPr>
      <w:r w:rsidRPr="00C21F57">
        <w:rPr>
          <w:rFonts w:ascii="Aptos Narrow" w:hAnsi="Aptos Narrow"/>
          <w:b/>
          <w:bCs/>
          <w:sz w:val="18"/>
          <w:szCs w:val="18"/>
          <w:u w:val="single"/>
        </w:rPr>
        <w:t>Informació bàsica sobre protecció de dades</w:t>
      </w:r>
    </w:p>
    <w:p w14:paraId="792B5F1C" w14:textId="7A9230D2" w:rsidR="00B82A38" w:rsidRPr="00B82A38" w:rsidRDefault="00C21F57" w:rsidP="00C21F57">
      <w:pPr>
        <w:jc w:val="both"/>
        <w:rPr>
          <w:rFonts w:ascii="Aptos Narrow" w:hAnsi="Aptos Narrow" w:cs="Arial"/>
          <w:sz w:val="18"/>
          <w:szCs w:val="18"/>
          <w:lang w:val="es-ES"/>
        </w:rPr>
      </w:pPr>
      <w:r w:rsidRPr="00C21F57">
        <w:rPr>
          <w:rFonts w:ascii="Aptos Narrow" w:hAnsi="Aptos Narrow"/>
          <w:sz w:val="18"/>
          <w:szCs w:val="18"/>
        </w:rPr>
        <w:t xml:space="preserve">Informem que les seves dades personals seran tractades per l’Ajuntament de Vilablareix, en qualitat de Responsable del tractament. Les dades es tracten en compliment de missió d’interès públic i amb el consentiment de la persona interessada. No es comuniquen a altres persones. Es poden exercir els drets d’accés, rectificació, supressió, oposició al tractament i sol·licitud de la limitació del tractament adreçant-se a l’Ajuntament de Vilablareix. </w:t>
      </w:r>
    </w:p>
    <w:sectPr w:rsidR="00B82A38" w:rsidRPr="00B82A38" w:rsidSect="00C50A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6BA8" w14:textId="77777777" w:rsidR="00B46ED9" w:rsidRDefault="00B46ED9">
      <w:r>
        <w:separator/>
      </w:r>
    </w:p>
  </w:endnote>
  <w:endnote w:type="continuationSeparator" w:id="0">
    <w:p w14:paraId="65E7265E" w14:textId="77777777" w:rsidR="00B46ED9" w:rsidRDefault="00B4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0332" w14:textId="77777777" w:rsidR="009A643C" w:rsidRDefault="009A64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B3C1" w14:textId="77777777" w:rsidR="00B750DC" w:rsidRDefault="00B750DC">
    <w:pPr>
      <w:pStyle w:val="Piedepgina"/>
      <w:jc w:val="center"/>
    </w:pPr>
  </w:p>
  <w:p w14:paraId="5816B5A6" w14:textId="77777777" w:rsidR="00B750DC" w:rsidRDefault="00B750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47BE" w14:textId="77777777" w:rsidR="009A643C" w:rsidRDefault="009A64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5644" w14:textId="77777777" w:rsidR="00B46ED9" w:rsidRDefault="00B46ED9">
      <w:r>
        <w:separator/>
      </w:r>
    </w:p>
  </w:footnote>
  <w:footnote w:type="continuationSeparator" w:id="0">
    <w:p w14:paraId="58AB5A11" w14:textId="77777777" w:rsidR="00B46ED9" w:rsidRDefault="00B4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0922" w14:textId="77777777" w:rsidR="009A643C" w:rsidRDefault="009A64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84C" w14:textId="1081E781" w:rsidR="00B750DC" w:rsidRPr="003B5A5F" w:rsidRDefault="00147A90" w:rsidP="003B5A5F">
    <w:pPr>
      <w:pStyle w:val="Encabezado"/>
    </w:pPr>
    <w:r w:rsidRPr="0054069E">
      <w:rPr>
        <w:noProof/>
        <w:lang w:eastAsia="ca-ES"/>
      </w:rPr>
      <w:drawing>
        <wp:inline distT="0" distB="0" distL="0" distR="0" wp14:anchorId="3A246D75" wp14:editId="0B7B33E1">
          <wp:extent cx="2228850" cy="847725"/>
          <wp:effectExtent l="0" t="0" r="0" b="0"/>
          <wp:docPr id="1" name="Imagen 2" descr="Logo-AjVilablare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-AjVilablare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A538" w14:textId="77777777" w:rsidR="009A643C" w:rsidRDefault="009A64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84C32"/>
    <w:multiLevelType w:val="hybridMultilevel"/>
    <w:tmpl w:val="890871EC"/>
    <w:lvl w:ilvl="0" w:tplc="E76CD9E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C22"/>
    <w:multiLevelType w:val="hybridMultilevel"/>
    <w:tmpl w:val="4BD6CC4C"/>
    <w:lvl w:ilvl="0" w:tplc="2C146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096E"/>
    <w:multiLevelType w:val="hybridMultilevel"/>
    <w:tmpl w:val="EC9823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450C"/>
    <w:multiLevelType w:val="hybridMultilevel"/>
    <w:tmpl w:val="54244B3E"/>
    <w:lvl w:ilvl="0" w:tplc="F8486D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EB3429"/>
    <w:multiLevelType w:val="hybridMultilevel"/>
    <w:tmpl w:val="1EB8FE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33B95"/>
    <w:multiLevelType w:val="hybridMultilevel"/>
    <w:tmpl w:val="3C0606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16B8D"/>
    <w:multiLevelType w:val="hybridMultilevel"/>
    <w:tmpl w:val="4E2675F6"/>
    <w:lvl w:ilvl="0" w:tplc="36BC4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11BFA"/>
    <w:multiLevelType w:val="hybridMultilevel"/>
    <w:tmpl w:val="95AEA1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2044D"/>
    <w:multiLevelType w:val="hybridMultilevel"/>
    <w:tmpl w:val="3BCA3418"/>
    <w:lvl w:ilvl="0" w:tplc="E3F8619C">
      <w:start w:val="1"/>
      <w:numFmt w:val="lowerLetter"/>
      <w:lvlText w:val="%1)"/>
      <w:lvlJc w:val="left"/>
      <w:pPr>
        <w:ind w:left="892" w:hanging="214"/>
        <w:jc w:val="left"/>
      </w:pPr>
      <w:rPr>
        <w:rFonts w:ascii="Arial MT" w:eastAsia="Arial MT" w:hAnsi="Arial MT" w:cs="Arial MT" w:hint="default"/>
        <w:spacing w:val="0"/>
        <w:w w:val="100"/>
        <w:sz w:val="16"/>
        <w:szCs w:val="16"/>
        <w:lang w:val="ca-ES" w:eastAsia="en-US" w:bidi="ar-SA"/>
      </w:rPr>
    </w:lvl>
    <w:lvl w:ilvl="1" w:tplc="2174D12E">
      <w:numFmt w:val="bullet"/>
      <w:lvlText w:val="•"/>
      <w:lvlJc w:val="left"/>
      <w:pPr>
        <w:ind w:left="1744" w:hanging="214"/>
      </w:pPr>
      <w:rPr>
        <w:rFonts w:hint="default"/>
        <w:lang w:val="ca-ES" w:eastAsia="en-US" w:bidi="ar-SA"/>
      </w:rPr>
    </w:lvl>
    <w:lvl w:ilvl="2" w:tplc="63565102">
      <w:numFmt w:val="bullet"/>
      <w:lvlText w:val="•"/>
      <w:lvlJc w:val="left"/>
      <w:pPr>
        <w:ind w:left="2589" w:hanging="214"/>
      </w:pPr>
      <w:rPr>
        <w:rFonts w:hint="default"/>
        <w:lang w:val="ca-ES" w:eastAsia="en-US" w:bidi="ar-SA"/>
      </w:rPr>
    </w:lvl>
    <w:lvl w:ilvl="3" w:tplc="0C72E36A">
      <w:numFmt w:val="bullet"/>
      <w:lvlText w:val="•"/>
      <w:lvlJc w:val="left"/>
      <w:pPr>
        <w:ind w:left="3433" w:hanging="214"/>
      </w:pPr>
      <w:rPr>
        <w:rFonts w:hint="default"/>
        <w:lang w:val="ca-ES" w:eastAsia="en-US" w:bidi="ar-SA"/>
      </w:rPr>
    </w:lvl>
    <w:lvl w:ilvl="4" w:tplc="D8107F74">
      <w:numFmt w:val="bullet"/>
      <w:lvlText w:val="•"/>
      <w:lvlJc w:val="left"/>
      <w:pPr>
        <w:ind w:left="4278" w:hanging="214"/>
      </w:pPr>
      <w:rPr>
        <w:rFonts w:hint="default"/>
        <w:lang w:val="ca-ES" w:eastAsia="en-US" w:bidi="ar-SA"/>
      </w:rPr>
    </w:lvl>
    <w:lvl w:ilvl="5" w:tplc="0CD24048">
      <w:numFmt w:val="bullet"/>
      <w:lvlText w:val="•"/>
      <w:lvlJc w:val="left"/>
      <w:pPr>
        <w:ind w:left="5122" w:hanging="214"/>
      </w:pPr>
      <w:rPr>
        <w:rFonts w:hint="default"/>
        <w:lang w:val="ca-ES" w:eastAsia="en-US" w:bidi="ar-SA"/>
      </w:rPr>
    </w:lvl>
    <w:lvl w:ilvl="6" w:tplc="57D8591E">
      <w:numFmt w:val="bullet"/>
      <w:lvlText w:val="•"/>
      <w:lvlJc w:val="left"/>
      <w:pPr>
        <w:ind w:left="5967" w:hanging="214"/>
      </w:pPr>
      <w:rPr>
        <w:rFonts w:hint="default"/>
        <w:lang w:val="ca-ES" w:eastAsia="en-US" w:bidi="ar-SA"/>
      </w:rPr>
    </w:lvl>
    <w:lvl w:ilvl="7" w:tplc="28906250">
      <w:numFmt w:val="bullet"/>
      <w:lvlText w:val="•"/>
      <w:lvlJc w:val="left"/>
      <w:pPr>
        <w:ind w:left="6811" w:hanging="214"/>
      </w:pPr>
      <w:rPr>
        <w:rFonts w:hint="default"/>
        <w:lang w:val="ca-ES" w:eastAsia="en-US" w:bidi="ar-SA"/>
      </w:rPr>
    </w:lvl>
    <w:lvl w:ilvl="8" w:tplc="ECBA3B54">
      <w:numFmt w:val="bullet"/>
      <w:lvlText w:val="•"/>
      <w:lvlJc w:val="left"/>
      <w:pPr>
        <w:ind w:left="7656" w:hanging="214"/>
      </w:pPr>
      <w:rPr>
        <w:rFonts w:hint="default"/>
        <w:lang w:val="ca-ES" w:eastAsia="en-US" w:bidi="ar-SA"/>
      </w:rPr>
    </w:lvl>
  </w:abstractNum>
  <w:abstractNum w:abstractNumId="10" w15:restartNumberingAfterBreak="0">
    <w:nsid w:val="0FBD70C6"/>
    <w:multiLevelType w:val="hybridMultilevel"/>
    <w:tmpl w:val="4A98FB08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12516A0D"/>
    <w:multiLevelType w:val="hybridMultilevel"/>
    <w:tmpl w:val="84ECF3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804A0"/>
    <w:multiLevelType w:val="hybridMultilevel"/>
    <w:tmpl w:val="5296C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7093E"/>
    <w:multiLevelType w:val="hybridMultilevel"/>
    <w:tmpl w:val="68E6DE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DF11FF"/>
    <w:multiLevelType w:val="hybridMultilevel"/>
    <w:tmpl w:val="9D9AA98C"/>
    <w:lvl w:ilvl="0" w:tplc="E062BF0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F31E5CCE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175E3B"/>
    <w:multiLevelType w:val="hybridMultilevel"/>
    <w:tmpl w:val="8FD08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C2475"/>
    <w:multiLevelType w:val="hybridMultilevel"/>
    <w:tmpl w:val="88AA85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37A5F"/>
    <w:multiLevelType w:val="hybridMultilevel"/>
    <w:tmpl w:val="8AA088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AF00ED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E6AD9A4">
      <w:start w:val="10"/>
      <w:numFmt w:val="decimal"/>
      <w:lvlText w:val="%3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C87502"/>
    <w:multiLevelType w:val="hybridMultilevel"/>
    <w:tmpl w:val="3D3221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345EF"/>
    <w:multiLevelType w:val="hybridMultilevel"/>
    <w:tmpl w:val="EC5634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56198"/>
    <w:multiLevelType w:val="hybridMultilevel"/>
    <w:tmpl w:val="3FFCF18A"/>
    <w:lvl w:ilvl="0" w:tplc="AF98DF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1325E"/>
    <w:multiLevelType w:val="hybridMultilevel"/>
    <w:tmpl w:val="A1025726"/>
    <w:lvl w:ilvl="0" w:tplc="43966114">
      <w:start w:val="1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3258296E"/>
    <w:multiLevelType w:val="hybridMultilevel"/>
    <w:tmpl w:val="14AC5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D1E4D"/>
    <w:multiLevelType w:val="hybridMultilevel"/>
    <w:tmpl w:val="2924D0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330AD"/>
    <w:multiLevelType w:val="hybridMultilevel"/>
    <w:tmpl w:val="BAC0DEA0"/>
    <w:lvl w:ilvl="0" w:tplc="1E3672DC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FF07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82C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6C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CD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027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09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2D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E25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7615D"/>
    <w:multiLevelType w:val="hybridMultilevel"/>
    <w:tmpl w:val="169E0E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C084B"/>
    <w:multiLevelType w:val="hybridMultilevel"/>
    <w:tmpl w:val="EC785B84"/>
    <w:lvl w:ilvl="0" w:tplc="1608944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A6B6C"/>
    <w:multiLevelType w:val="hybridMultilevel"/>
    <w:tmpl w:val="9B185B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4539F"/>
    <w:multiLevelType w:val="hybridMultilevel"/>
    <w:tmpl w:val="715062D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0DB1705"/>
    <w:multiLevelType w:val="hybridMultilevel"/>
    <w:tmpl w:val="9A9600EA"/>
    <w:lvl w:ilvl="0" w:tplc="BFDCFB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64422"/>
    <w:multiLevelType w:val="hybridMultilevel"/>
    <w:tmpl w:val="C1546044"/>
    <w:lvl w:ilvl="0" w:tplc="7B6450D8">
      <w:start w:val="3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4639C1"/>
    <w:multiLevelType w:val="hybridMultilevel"/>
    <w:tmpl w:val="898083AA"/>
    <w:lvl w:ilvl="0" w:tplc="7A96735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6B12E2"/>
    <w:multiLevelType w:val="hybridMultilevel"/>
    <w:tmpl w:val="C01A48FE"/>
    <w:lvl w:ilvl="0" w:tplc="9698E4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FA7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04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4B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A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8D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65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C3A7B"/>
    <w:multiLevelType w:val="hybridMultilevel"/>
    <w:tmpl w:val="AF90B3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84C74"/>
    <w:multiLevelType w:val="hybridMultilevel"/>
    <w:tmpl w:val="A358E020"/>
    <w:lvl w:ilvl="0" w:tplc="A9B06688">
      <w:numFmt w:val="bullet"/>
      <w:lvlText w:val=""/>
      <w:lvlJc w:val="left"/>
      <w:pPr>
        <w:ind w:left="623" w:hanging="214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1" w:tplc="E30AA080">
      <w:numFmt w:val="bullet"/>
      <w:lvlText w:val="•"/>
      <w:lvlJc w:val="left"/>
      <w:pPr>
        <w:ind w:left="1492" w:hanging="214"/>
      </w:pPr>
      <w:rPr>
        <w:rFonts w:hint="default"/>
        <w:lang w:val="ca-ES" w:eastAsia="en-US" w:bidi="ar-SA"/>
      </w:rPr>
    </w:lvl>
    <w:lvl w:ilvl="2" w:tplc="CD0E2312">
      <w:numFmt w:val="bullet"/>
      <w:lvlText w:val="•"/>
      <w:lvlJc w:val="left"/>
      <w:pPr>
        <w:ind w:left="2365" w:hanging="214"/>
      </w:pPr>
      <w:rPr>
        <w:rFonts w:hint="default"/>
        <w:lang w:val="ca-ES" w:eastAsia="en-US" w:bidi="ar-SA"/>
      </w:rPr>
    </w:lvl>
    <w:lvl w:ilvl="3" w:tplc="AE0C7E4A">
      <w:numFmt w:val="bullet"/>
      <w:lvlText w:val="•"/>
      <w:lvlJc w:val="left"/>
      <w:pPr>
        <w:ind w:left="3237" w:hanging="214"/>
      </w:pPr>
      <w:rPr>
        <w:rFonts w:hint="default"/>
        <w:lang w:val="ca-ES" w:eastAsia="en-US" w:bidi="ar-SA"/>
      </w:rPr>
    </w:lvl>
    <w:lvl w:ilvl="4" w:tplc="3DB0EB9C">
      <w:numFmt w:val="bullet"/>
      <w:lvlText w:val="•"/>
      <w:lvlJc w:val="left"/>
      <w:pPr>
        <w:ind w:left="4110" w:hanging="214"/>
      </w:pPr>
      <w:rPr>
        <w:rFonts w:hint="default"/>
        <w:lang w:val="ca-ES" w:eastAsia="en-US" w:bidi="ar-SA"/>
      </w:rPr>
    </w:lvl>
    <w:lvl w:ilvl="5" w:tplc="5B043750">
      <w:numFmt w:val="bullet"/>
      <w:lvlText w:val="•"/>
      <w:lvlJc w:val="left"/>
      <w:pPr>
        <w:ind w:left="4982" w:hanging="214"/>
      </w:pPr>
      <w:rPr>
        <w:rFonts w:hint="default"/>
        <w:lang w:val="ca-ES" w:eastAsia="en-US" w:bidi="ar-SA"/>
      </w:rPr>
    </w:lvl>
    <w:lvl w:ilvl="6" w:tplc="89B2E2E8">
      <w:numFmt w:val="bullet"/>
      <w:lvlText w:val="•"/>
      <w:lvlJc w:val="left"/>
      <w:pPr>
        <w:ind w:left="5855" w:hanging="214"/>
      </w:pPr>
      <w:rPr>
        <w:rFonts w:hint="default"/>
        <w:lang w:val="ca-ES" w:eastAsia="en-US" w:bidi="ar-SA"/>
      </w:rPr>
    </w:lvl>
    <w:lvl w:ilvl="7" w:tplc="7F7EA7B6">
      <w:numFmt w:val="bullet"/>
      <w:lvlText w:val="•"/>
      <w:lvlJc w:val="left"/>
      <w:pPr>
        <w:ind w:left="6727" w:hanging="214"/>
      </w:pPr>
      <w:rPr>
        <w:rFonts w:hint="default"/>
        <w:lang w:val="ca-ES" w:eastAsia="en-US" w:bidi="ar-SA"/>
      </w:rPr>
    </w:lvl>
    <w:lvl w:ilvl="8" w:tplc="922E673E">
      <w:numFmt w:val="bullet"/>
      <w:lvlText w:val="•"/>
      <w:lvlJc w:val="left"/>
      <w:pPr>
        <w:ind w:left="7600" w:hanging="214"/>
      </w:pPr>
      <w:rPr>
        <w:rFonts w:hint="default"/>
        <w:lang w:val="ca-ES" w:eastAsia="en-US" w:bidi="ar-SA"/>
      </w:rPr>
    </w:lvl>
  </w:abstractNum>
  <w:abstractNum w:abstractNumId="35" w15:restartNumberingAfterBreak="0">
    <w:nsid w:val="6348172E"/>
    <w:multiLevelType w:val="hybridMultilevel"/>
    <w:tmpl w:val="D95C2E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B68BB"/>
    <w:multiLevelType w:val="hybridMultilevel"/>
    <w:tmpl w:val="635E95AC"/>
    <w:lvl w:ilvl="0" w:tplc="DE9CA4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224FC"/>
    <w:multiLevelType w:val="hybridMultilevel"/>
    <w:tmpl w:val="CCDA6348"/>
    <w:lvl w:ilvl="0" w:tplc="7C72BF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A6F41"/>
    <w:multiLevelType w:val="hybridMultilevel"/>
    <w:tmpl w:val="DEE4558E"/>
    <w:lvl w:ilvl="0" w:tplc="BFDCFB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F226E2"/>
    <w:multiLevelType w:val="hybridMultilevel"/>
    <w:tmpl w:val="5374EAC2"/>
    <w:lvl w:ilvl="0" w:tplc="C9DE02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82AE7"/>
    <w:multiLevelType w:val="hybridMultilevel"/>
    <w:tmpl w:val="18F4A0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7E1FB0"/>
    <w:multiLevelType w:val="hybridMultilevel"/>
    <w:tmpl w:val="6658B8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425B3"/>
    <w:multiLevelType w:val="hybridMultilevel"/>
    <w:tmpl w:val="FD96F3C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EDC0A02"/>
    <w:multiLevelType w:val="hybridMultilevel"/>
    <w:tmpl w:val="26D40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A5139"/>
    <w:multiLevelType w:val="hybridMultilevel"/>
    <w:tmpl w:val="5D8C2C1A"/>
    <w:lvl w:ilvl="0" w:tplc="0C0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3724310">
    <w:abstractNumId w:val="40"/>
  </w:num>
  <w:num w:numId="2" w16cid:durableId="1770277330">
    <w:abstractNumId w:val="18"/>
  </w:num>
  <w:num w:numId="3" w16cid:durableId="921717728">
    <w:abstractNumId w:val="2"/>
  </w:num>
  <w:num w:numId="4" w16cid:durableId="1503625171">
    <w:abstractNumId w:val="26"/>
  </w:num>
  <w:num w:numId="5" w16cid:durableId="1174104811">
    <w:abstractNumId w:val="38"/>
  </w:num>
  <w:num w:numId="6" w16cid:durableId="1239706136">
    <w:abstractNumId w:val="29"/>
  </w:num>
  <w:num w:numId="7" w16cid:durableId="1973172928">
    <w:abstractNumId w:val="25"/>
  </w:num>
  <w:num w:numId="8" w16cid:durableId="847720064">
    <w:abstractNumId w:val="24"/>
  </w:num>
  <w:num w:numId="9" w16cid:durableId="193152318">
    <w:abstractNumId w:val="21"/>
  </w:num>
  <w:num w:numId="10" w16cid:durableId="524830078">
    <w:abstractNumId w:val="39"/>
  </w:num>
  <w:num w:numId="11" w16cid:durableId="565997034">
    <w:abstractNumId w:val="17"/>
  </w:num>
  <w:num w:numId="12" w16cid:durableId="1032465101">
    <w:abstractNumId w:val="37"/>
  </w:num>
  <w:num w:numId="13" w16cid:durableId="532766513">
    <w:abstractNumId w:val="31"/>
  </w:num>
  <w:num w:numId="14" w16cid:durableId="987824635">
    <w:abstractNumId w:val="14"/>
  </w:num>
  <w:num w:numId="15" w16cid:durableId="840044292">
    <w:abstractNumId w:val="44"/>
  </w:num>
  <w:num w:numId="16" w16cid:durableId="683213875">
    <w:abstractNumId w:val="43"/>
  </w:num>
  <w:num w:numId="17" w16cid:durableId="1295867766">
    <w:abstractNumId w:val="35"/>
  </w:num>
  <w:num w:numId="18" w16cid:durableId="444731532">
    <w:abstractNumId w:val="28"/>
  </w:num>
  <w:num w:numId="19" w16cid:durableId="421336201">
    <w:abstractNumId w:val="6"/>
  </w:num>
  <w:num w:numId="20" w16cid:durableId="1800416734">
    <w:abstractNumId w:val="4"/>
  </w:num>
  <w:num w:numId="21" w16cid:durableId="2017658625">
    <w:abstractNumId w:val="11"/>
  </w:num>
  <w:num w:numId="22" w16cid:durableId="720709720">
    <w:abstractNumId w:val="33"/>
  </w:num>
  <w:num w:numId="23" w16cid:durableId="1261572272">
    <w:abstractNumId w:val="36"/>
  </w:num>
  <w:num w:numId="24" w16cid:durableId="1800568314">
    <w:abstractNumId w:val="10"/>
  </w:num>
  <w:num w:numId="25" w16cid:durableId="31856210">
    <w:abstractNumId w:val="42"/>
  </w:num>
  <w:num w:numId="26" w16cid:durableId="1663700411">
    <w:abstractNumId w:val="3"/>
  </w:num>
  <w:num w:numId="27" w16cid:durableId="2075732748">
    <w:abstractNumId w:val="12"/>
  </w:num>
  <w:num w:numId="28" w16cid:durableId="754547966">
    <w:abstractNumId w:val="13"/>
  </w:num>
  <w:num w:numId="29" w16cid:durableId="325591906">
    <w:abstractNumId w:val="7"/>
  </w:num>
  <w:num w:numId="30" w16cid:durableId="1233470445">
    <w:abstractNumId w:val="23"/>
  </w:num>
  <w:num w:numId="31" w16cid:durableId="2035840634">
    <w:abstractNumId w:val="27"/>
  </w:num>
  <w:num w:numId="32" w16cid:durableId="209074142">
    <w:abstractNumId w:val="22"/>
  </w:num>
  <w:num w:numId="33" w16cid:durableId="2052338834">
    <w:abstractNumId w:val="1"/>
  </w:num>
  <w:num w:numId="34" w16cid:durableId="1850558409">
    <w:abstractNumId w:val="0"/>
  </w:num>
  <w:num w:numId="35" w16cid:durableId="765657986">
    <w:abstractNumId w:val="8"/>
  </w:num>
  <w:num w:numId="36" w16cid:durableId="387798709">
    <w:abstractNumId w:val="16"/>
  </w:num>
  <w:num w:numId="37" w16cid:durableId="1496795535">
    <w:abstractNumId w:val="19"/>
  </w:num>
  <w:num w:numId="38" w16cid:durableId="1920407101">
    <w:abstractNumId w:val="5"/>
  </w:num>
  <w:num w:numId="39" w16cid:durableId="304242259">
    <w:abstractNumId w:val="20"/>
  </w:num>
  <w:num w:numId="40" w16cid:durableId="1382484306">
    <w:abstractNumId w:val="15"/>
  </w:num>
  <w:num w:numId="41" w16cid:durableId="77410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853118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2166852">
    <w:abstractNumId w:val="32"/>
  </w:num>
  <w:num w:numId="44" w16cid:durableId="40794003">
    <w:abstractNumId w:val="9"/>
  </w:num>
  <w:num w:numId="45" w16cid:durableId="8102510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4"/>
    <w:rsid w:val="00013982"/>
    <w:rsid w:val="00016002"/>
    <w:rsid w:val="0002340B"/>
    <w:rsid w:val="00036EDE"/>
    <w:rsid w:val="000413AD"/>
    <w:rsid w:val="0005253B"/>
    <w:rsid w:val="000547BF"/>
    <w:rsid w:val="0005798C"/>
    <w:rsid w:val="00067575"/>
    <w:rsid w:val="00072883"/>
    <w:rsid w:val="000736DC"/>
    <w:rsid w:val="0007664A"/>
    <w:rsid w:val="0008408E"/>
    <w:rsid w:val="00084AEF"/>
    <w:rsid w:val="00084FDF"/>
    <w:rsid w:val="000A023E"/>
    <w:rsid w:val="000A2FB4"/>
    <w:rsid w:val="000B550C"/>
    <w:rsid w:val="000C5A6E"/>
    <w:rsid w:val="000E0DD3"/>
    <w:rsid w:val="000F7C2E"/>
    <w:rsid w:val="00101650"/>
    <w:rsid w:val="001121F3"/>
    <w:rsid w:val="001155EA"/>
    <w:rsid w:val="00121A18"/>
    <w:rsid w:val="00122433"/>
    <w:rsid w:val="0012734A"/>
    <w:rsid w:val="0012757B"/>
    <w:rsid w:val="00127E0E"/>
    <w:rsid w:val="001410AA"/>
    <w:rsid w:val="0014140D"/>
    <w:rsid w:val="00141BBD"/>
    <w:rsid w:val="001433C9"/>
    <w:rsid w:val="001441E1"/>
    <w:rsid w:val="0014555D"/>
    <w:rsid w:val="00146C69"/>
    <w:rsid w:val="00147A90"/>
    <w:rsid w:val="0015127F"/>
    <w:rsid w:val="00153252"/>
    <w:rsid w:val="00156A1B"/>
    <w:rsid w:val="00167337"/>
    <w:rsid w:val="00182E98"/>
    <w:rsid w:val="00184506"/>
    <w:rsid w:val="001863E6"/>
    <w:rsid w:val="001964F6"/>
    <w:rsid w:val="00196CB0"/>
    <w:rsid w:val="00197222"/>
    <w:rsid w:val="001A0CA8"/>
    <w:rsid w:val="001A7DF5"/>
    <w:rsid w:val="001B2CEC"/>
    <w:rsid w:val="001B3138"/>
    <w:rsid w:val="001C50C3"/>
    <w:rsid w:val="001C6398"/>
    <w:rsid w:val="001D1538"/>
    <w:rsid w:val="001D4947"/>
    <w:rsid w:val="001E2A1C"/>
    <w:rsid w:val="001E3BA1"/>
    <w:rsid w:val="001E5A1B"/>
    <w:rsid w:val="001F139E"/>
    <w:rsid w:val="00200BAC"/>
    <w:rsid w:val="0020129B"/>
    <w:rsid w:val="00201BEC"/>
    <w:rsid w:val="002028A1"/>
    <w:rsid w:val="00207074"/>
    <w:rsid w:val="00212258"/>
    <w:rsid w:val="0022471A"/>
    <w:rsid w:val="00235D04"/>
    <w:rsid w:val="00244484"/>
    <w:rsid w:val="00245A30"/>
    <w:rsid w:val="00247370"/>
    <w:rsid w:val="00251436"/>
    <w:rsid w:val="00252445"/>
    <w:rsid w:val="002632D0"/>
    <w:rsid w:val="00267315"/>
    <w:rsid w:val="00275E0A"/>
    <w:rsid w:val="002761CE"/>
    <w:rsid w:val="002852FD"/>
    <w:rsid w:val="00287814"/>
    <w:rsid w:val="002B0C4A"/>
    <w:rsid w:val="002B19BC"/>
    <w:rsid w:val="002B2E32"/>
    <w:rsid w:val="002E4FFB"/>
    <w:rsid w:val="002F2730"/>
    <w:rsid w:val="002F2F6F"/>
    <w:rsid w:val="002F6AE0"/>
    <w:rsid w:val="003006CE"/>
    <w:rsid w:val="003064E8"/>
    <w:rsid w:val="00313743"/>
    <w:rsid w:val="00322C45"/>
    <w:rsid w:val="00324A40"/>
    <w:rsid w:val="0032664A"/>
    <w:rsid w:val="00356E62"/>
    <w:rsid w:val="003602AF"/>
    <w:rsid w:val="0038242B"/>
    <w:rsid w:val="00393F36"/>
    <w:rsid w:val="003A2BF6"/>
    <w:rsid w:val="003A3699"/>
    <w:rsid w:val="003B0B84"/>
    <w:rsid w:val="003B5A5F"/>
    <w:rsid w:val="003B7AA2"/>
    <w:rsid w:val="003C265E"/>
    <w:rsid w:val="003C29C7"/>
    <w:rsid w:val="003C3F24"/>
    <w:rsid w:val="003C5BF7"/>
    <w:rsid w:val="003C6D03"/>
    <w:rsid w:val="003D0185"/>
    <w:rsid w:val="003D2BB8"/>
    <w:rsid w:val="003D4CAE"/>
    <w:rsid w:val="003E29FD"/>
    <w:rsid w:val="003F71F1"/>
    <w:rsid w:val="004123B0"/>
    <w:rsid w:val="00413C6B"/>
    <w:rsid w:val="00415751"/>
    <w:rsid w:val="00415C7B"/>
    <w:rsid w:val="004304C3"/>
    <w:rsid w:val="00432F9B"/>
    <w:rsid w:val="00437500"/>
    <w:rsid w:val="00446AD2"/>
    <w:rsid w:val="004532B9"/>
    <w:rsid w:val="004617BE"/>
    <w:rsid w:val="00463121"/>
    <w:rsid w:val="00464425"/>
    <w:rsid w:val="00466DE7"/>
    <w:rsid w:val="00474FCA"/>
    <w:rsid w:val="00482166"/>
    <w:rsid w:val="00483AF3"/>
    <w:rsid w:val="00484CB9"/>
    <w:rsid w:val="0048797A"/>
    <w:rsid w:val="004943B4"/>
    <w:rsid w:val="004A1083"/>
    <w:rsid w:val="004A3B1A"/>
    <w:rsid w:val="004A55C8"/>
    <w:rsid w:val="004C6DB9"/>
    <w:rsid w:val="004C7562"/>
    <w:rsid w:val="004D1652"/>
    <w:rsid w:val="004D2F48"/>
    <w:rsid w:val="004D7705"/>
    <w:rsid w:val="004E532A"/>
    <w:rsid w:val="004F04EE"/>
    <w:rsid w:val="004F19E8"/>
    <w:rsid w:val="0050195A"/>
    <w:rsid w:val="00510DA6"/>
    <w:rsid w:val="00513D29"/>
    <w:rsid w:val="005162C1"/>
    <w:rsid w:val="005215FD"/>
    <w:rsid w:val="00530D04"/>
    <w:rsid w:val="00536378"/>
    <w:rsid w:val="005417ED"/>
    <w:rsid w:val="005454BE"/>
    <w:rsid w:val="00557E6D"/>
    <w:rsid w:val="00557EB4"/>
    <w:rsid w:val="00565B93"/>
    <w:rsid w:val="0058053E"/>
    <w:rsid w:val="005822DA"/>
    <w:rsid w:val="00582743"/>
    <w:rsid w:val="005834D9"/>
    <w:rsid w:val="00586151"/>
    <w:rsid w:val="00590E3E"/>
    <w:rsid w:val="00590F77"/>
    <w:rsid w:val="00591F0B"/>
    <w:rsid w:val="005D2ECD"/>
    <w:rsid w:val="005D6C41"/>
    <w:rsid w:val="005E3F69"/>
    <w:rsid w:val="005F314F"/>
    <w:rsid w:val="00606ECB"/>
    <w:rsid w:val="00613611"/>
    <w:rsid w:val="0061369F"/>
    <w:rsid w:val="006179BB"/>
    <w:rsid w:val="006248B7"/>
    <w:rsid w:val="006272D6"/>
    <w:rsid w:val="00634958"/>
    <w:rsid w:val="006405BE"/>
    <w:rsid w:val="006417DB"/>
    <w:rsid w:val="00643455"/>
    <w:rsid w:val="006469AB"/>
    <w:rsid w:val="00651969"/>
    <w:rsid w:val="00657C54"/>
    <w:rsid w:val="006600D9"/>
    <w:rsid w:val="0066016E"/>
    <w:rsid w:val="00663ACE"/>
    <w:rsid w:val="006833BC"/>
    <w:rsid w:val="006A11A7"/>
    <w:rsid w:val="006A1789"/>
    <w:rsid w:val="006B5FDF"/>
    <w:rsid w:val="006B7997"/>
    <w:rsid w:val="006C14B7"/>
    <w:rsid w:val="006C35FD"/>
    <w:rsid w:val="006C657F"/>
    <w:rsid w:val="006C6E53"/>
    <w:rsid w:val="006F0079"/>
    <w:rsid w:val="00700184"/>
    <w:rsid w:val="00701940"/>
    <w:rsid w:val="00707119"/>
    <w:rsid w:val="007105AD"/>
    <w:rsid w:val="007114EA"/>
    <w:rsid w:val="00712047"/>
    <w:rsid w:val="00716315"/>
    <w:rsid w:val="007201C3"/>
    <w:rsid w:val="007279DD"/>
    <w:rsid w:val="0073079C"/>
    <w:rsid w:val="00734415"/>
    <w:rsid w:val="00734A29"/>
    <w:rsid w:val="00744FF6"/>
    <w:rsid w:val="0075178A"/>
    <w:rsid w:val="00755597"/>
    <w:rsid w:val="00764C74"/>
    <w:rsid w:val="00765287"/>
    <w:rsid w:val="007759E9"/>
    <w:rsid w:val="00781D35"/>
    <w:rsid w:val="00787D56"/>
    <w:rsid w:val="00793A8B"/>
    <w:rsid w:val="007A672E"/>
    <w:rsid w:val="007C0443"/>
    <w:rsid w:val="007C4A82"/>
    <w:rsid w:val="007D0753"/>
    <w:rsid w:val="007D0BF3"/>
    <w:rsid w:val="007D573F"/>
    <w:rsid w:val="007E3070"/>
    <w:rsid w:val="007E36FA"/>
    <w:rsid w:val="007F42AA"/>
    <w:rsid w:val="00801A75"/>
    <w:rsid w:val="0080252C"/>
    <w:rsid w:val="00804ADB"/>
    <w:rsid w:val="00806B05"/>
    <w:rsid w:val="0081234F"/>
    <w:rsid w:val="008175C6"/>
    <w:rsid w:val="0082049A"/>
    <w:rsid w:val="008225BA"/>
    <w:rsid w:val="00833893"/>
    <w:rsid w:val="00835ED5"/>
    <w:rsid w:val="00844354"/>
    <w:rsid w:val="00846003"/>
    <w:rsid w:val="00853444"/>
    <w:rsid w:val="00863C60"/>
    <w:rsid w:val="0086639C"/>
    <w:rsid w:val="00871C03"/>
    <w:rsid w:val="00877A12"/>
    <w:rsid w:val="008803A8"/>
    <w:rsid w:val="00880E7B"/>
    <w:rsid w:val="00881197"/>
    <w:rsid w:val="00881BAA"/>
    <w:rsid w:val="00884E43"/>
    <w:rsid w:val="008866E4"/>
    <w:rsid w:val="00886CDD"/>
    <w:rsid w:val="008909F2"/>
    <w:rsid w:val="008936C0"/>
    <w:rsid w:val="008C185D"/>
    <w:rsid w:val="008C25F0"/>
    <w:rsid w:val="008C582C"/>
    <w:rsid w:val="008C5CA9"/>
    <w:rsid w:val="008D1D82"/>
    <w:rsid w:val="008D33F5"/>
    <w:rsid w:val="008D3C6D"/>
    <w:rsid w:val="008D4E88"/>
    <w:rsid w:val="008E1112"/>
    <w:rsid w:val="008E2D78"/>
    <w:rsid w:val="008E7587"/>
    <w:rsid w:val="008F1CA5"/>
    <w:rsid w:val="008F2859"/>
    <w:rsid w:val="00902E25"/>
    <w:rsid w:val="00904B4A"/>
    <w:rsid w:val="009068FA"/>
    <w:rsid w:val="009120DC"/>
    <w:rsid w:val="00917D35"/>
    <w:rsid w:val="009212AA"/>
    <w:rsid w:val="00922136"/>
    <w:rsid w:val="00932C39"/>
    <w:rsid w:val="009401D9"/>
    <w:rsid w:val="009411FB"/>
    <w:rsid w:val="009418B2"/>
    <w:rsid w:val="00944980"/>
    <w:rsid w:val="00947B9C"/>
    <w:rsid w:val="00956423"/>
    <w:rsid w:val="0096006C"/>
    <w:rsid w:val="00967741"/>
    <w:rsid w:val="00972F2D"/>
    <w:rsid w:val="00974A44"/>
    <w:rsid w:val="00985ED3"/>
    <w:rsid w:val="00991468"/>
    <w:rsid w:val="0099603C"/>
    <w:rsid w:val="009A5D8D"/>
    <w:rsid w:val="009A643C"/>
    <w:rsid w:val="009C13B0"/>
    <w:rsid w:val="009C19A9"/>
    <w:rsid w:val="009C55AD"/>
    <w:rsid w:val="009E13F4"/>
    <w:rsid w:val="009E72F0"/>
    <w:rsid w:val="009F574A"/>
    <w:rsid w:val="009F7964"/>
    <w:rsid w:val="009F7F61"/>
    <w:rsid w:val="00A1057F"/>
    <w:rsid w:val="00A17AB4"/>
    <w:rsid w:val="00A20112"/>
    <w:rsid w:val="00A2137E"/>
    <w:rsid w:val="00A22915"/>
    <w:rsid w:val="00A24DB9"/>
    <w:rsid w:val="00A31F7A"/>
    <w:rsid w:val="00A4364C"/>
    <w:rsid w:val="00A464EA"/>
    <w:rsid w:val="00A47030"/>
    <w:rsid w:val="00A4774D"/>
    <w:rsid w:val="00A518EF"/>
    <w:rsid w:val="00A610CC"/>
    <w:rsid w:val="00A62238"/>
    <w:rsid w:val="00A63001"/>
    <w:rsid w:val="00A67F49"/>
    <w:rsid w:val="00A85D78"/>
    <w:rsid w:val="00A8606F"/>
    <w:rsid w:val="00A92180"/>
    <w:rsid w:val="00AB3508"/>
    <w:rsid w:val="00AB5A2A"/>
    <w:rsid w:val="00AD3B21"/>
    <w:rsid w:val="00AD79DC"/>
    <w:rsid w:val="00AE6253"/>
    <w:rsid w:val="00AE62BD"/>
    <w:rsid w:val="00AF203B"/>
    <w:rsid w:val="00AF2F53"/>
    <w:rsid w:val="00B036A0"/>
    <w:rsid w:val="00B03CD1"/>
    <w:rsid w:val="00B05215"/>
    <w:rsid w:val="00B072BF"/>
    <w:rsid w:val="00B13720"/>
    <w:rsid w:val="00B20A77"/>
    <w:rsid w:val="00B30BF2"/>
    <w:rsid w:val="00B31F19"/>
    <w:rsid w:val="00B37FD4"/>
    <w:rsid w:val="00B41DF0"/>
    <w:rsid w:val="00B44219"/>
    <w:rsid w:val="00B44D12"/>
    <w:rsid w:val="00B46ED9"/>
    <w:rsid w:val="00B56B74"/>
    <w:rsid w:val="00B6204A"/>
    <w:rsid w:val="00B6599C"/>
    <w:rsid w:val="00B6700A"/>
    <w:rsid w:val="00B6734E"/>
    <w:rsid w:val="00B7114A"/>
    <w:rsid w:val="00B750DC"/>
    <w:rsid w:val="00B82A38"/>
    <w:rsid w:val="00B87364"/>
    <w:rsid w:val="00B904B9"/>
    <w:rsid w:val="00BB4B88"/>
    <w:rsid w:val="00BB4DED"/>
    <w:rsid w:val="00BB50C8"/>
    <w:rsid w:val="00BB7EED"/>
    <w:rsid w:val="00BC071D"/>
    <w:rsid w:val="00BC6188"/>
    <w:rsid w:val="00BD0CC0"/>
    <w:rsid w:val="00BE214E"/>
    <w:rsid w:val="00C05B5A"/>
    <w:rsid w:val="00C06941"/>
    <w:rsid w:val="00C21F57"/>
    <w:rsid w:val="00C25D3A"/>
    <w:rsid w:val="00C301A3"/>
    <w:rsid w:val="00C47ACB"/>
    <w:rsid w:val="00C5006F"/>
    <w:rsid w:val="00C50A3C"/>
    <w:rsid w:val="00C53370"/>
    <w:rsid w:val="00C56C3C"/>
    <w:rsid w:val="00C6556C"/>
    <w:rsid w:val="00C67CFA"/>
    <w:rsid w:val="00C7261E"/>
    <w:rsid w:val="00C8022A"/>
    <w:rsid w:val="00C85E99"/>
    <w:rsid w:val="00C90C23"/>
    <w:rsid w:val="00C95DD9"/>
    <w:rsid w:val="00CA019B"/>
    <w:rsid w:val="00CA3C4F"/>
    <w:rsid w:val="00CC3EB7"/>
    <w:rsid w:val="00CC4B58"/>
    <w:rsid w:val="00CD52FD"/>
    <w:rsid w:val="00CF17BF"/>
    <w:rsid w:val="00CF1BC4"/>
    <w:rsid w:val="00CF5012"/>
    <w:rsid w:val="00CF6EB1"/>
    <w:rsid w:val="00D00E8F"/>
    <w:rsid w:val="00D223BD"/>
    <w:rsid w:val="00D36F1A"/>
    <w:rsid w:val="00D37C6D"/>
    <w:rsid w:val="00D4163D"/>
    <w:rsid w:val="00D42BE4"/>
    <w:rsid w:val="00D45115"/>
    <w:rsid w:val="00D4699B"/>
    <w:rsid w:val="00D60A05"/>
    <w:rsid w:val="00D60F0F"/>
    <w:rsid w:val="00D6737C"/>
    <w:rsid w:val="00D73C67"/>
    <w:rsid w:val="00D765D2"/>
    <w:rsid w:val="00D81D9C"/>
    <w:rsid w:val="00D92278"/>
    <w:rsid w:val="00D92DD8"/>
    <w:rsid w:val="00D94CA3"/>
    <w:rsid w:val="00D9514C"/>
    <w:rsid w:val="00DA32CA"/>
    <w:rsid w:val="00DA588D"/>
    <w:rsid w:val="00DA7057"/>
    <w:rsid w:val="00DB27EC"/>
    <w:rsid w:val="00DB5181"/>
    <w:rsid w:val="00DB5EA8"/>
    <w:rsid w:val="00DB5FF7"/>
    <w:rsid w:val="00DB6794"/>
    <w:rsid w:val="00DC7A04"/>
    <w:rsid w:val="00DF136C"/>
    <w:rsid w:val="00DF3BF6"/>
    <w:rsid w:val="00E00F51"/>
    <w:rsid w:val="00E01572"/>
    <w:rsid w:val="00E21382"/>
    <w:rsid w:val="00E22032"/>
    <w:rsid w:val="00E23E7C"/>
    <w:rsid w:val="00E2732B"/>
    <w:rsid w:val="00E31855"/>
    <w:rsid w:val="00E3764E"/>
    <w:rsid w:val="00E41B14"/>
    <w:rsid w:val="00E46056"/>
    <w:rsid w:val="00E46104"/>
    <w:rsid w:val="00E5124D"/>
    <w:rsid w:val="00E5478E"/>
    <w:rsid w:val="00E54B84"/>
    <w:rsid w:val="00E55B23"/>
    <w:rsid w:val="00E57092"/>
    <w:rsid w:val="00E65128"/>
    <w:rsid w:val="00E655F8"/>
    <w:rsid w:val="00E70C11"/>
    <w:rsid w:val="00E71492"/>
    <w:rsid w:val="00E75F33"/>
    <w:rsid w:val="00E83513"/>
    <w:rsid w:val="00E90E98"/>
    <w:rsid w:val="00E95979"/>
    <w:rsid w:val="00EA2CFE"/>
    <w:rsid w:val="00EC2A4D"/>
    <w:rsid w:val="00EC7F5C"/>
    <w:rsid w:val="00ED0B20"/>
    <w:rsid w:val="00ED55BF"/>
    <w:rsid w:val="00ED5CED"/>
    <w:rsid w:val="00EE756F"/>
    <w:rsid w:val="00EE77BB"/>
    <w:rsid w:val="00EF385B"/>
    <w:rsid w:val="00EF7992"/>
    <w:rsid w:val="00F02B53"/>
    <w:rsid w:val="00F106AA"/>
    <w:rsid w:val="00F12099"/>
    <w:rsid w:val="00F31383"/>
    <w:rsid w:val="00F35E17"/>
    <w:rsid w:val="00F4566D"/>
    <w:rsid w:val="00F5537D"/>
    <w:rsid w:val="00F60559"/>
    <w:rsid w:val="00F8439A"/>
    <w:rsid w:val="00FA441B"/>
    <w:rsid w:val="00FA62A7"/>
    <w:rsid w:val="00FB2653"/>
    <w:rsid w:val="00FB5075"/>
    <w:rsid w:val="00FB7BA9"/>
    <w:rsid w:val="00FC4F6F"/>
    <w:rsid w:val="00FF3BBE"/>
    <w:rsid w:val="00FF5178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46EC6"/>
  <w15:chartTrackingRefBased/>
  <w15:docId w15:val="{7303A607-B284-48FE-A1D2-83325BD7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A44"/>
    <w:rPr>
      <w:rFonts w:ascii="Courier New" w:hAnsi="Courier New"/>
      <w:sz w:val="22"/>
      <w:lang w:val="ca-ES"/>
    </w:rPr>
  </w:style>
  <w:style w:type="paragraph" w:styleId="Ttulo1">
    <w:name w:val="heading 1"/>
    <w:basedOn w:val="Normal"/>
    <w:next w:val="Normal"/>
    <w:qFormat/>
    <w:rsid w:val="00BE214E"/>
    <w:pPr>
      <w:keepNext/>
      <w:jc w:val="center"/>
      <w:outlineLvl w:val="0"/>
    </w:pPr>
    <w:rPr>
      <w:i/>
      <w:sz w:val="28"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BB50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273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B50C8"/>
    <w:pPr>
      <w:spacing w:before="240" w:after="60"/>
      <w:outlineLvl w:val="5"/>
    </w:pPr>
    <w:rPr>
      <w:rFonts w:ascii="Calibri" w:hAnsi="Calibri"/>
      <w:b/>
      <w:bCs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ustificat">
    <w:name w:val="justificat"/>
    <w:basedOn w:val="Normal"/>
    <w:rsid w:val="00881197"/>
    <w:pPr>
      <w:jc w:val="both"/>
    </w:pPr>
  </w:style>
  <w:style w:type="paragraph" w:styleId="Encabezado">
    <w:name w:val="header"/>
    <w:basedOn w:val="Normal"/>
    <w:link w:val="EncabezadoCar"/>
    <w:unhideWhenUsed/>
    <w:rsid w:val="00974A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74A44"/>
    <w:rPr>
      <w:rFonts w:ascii="Courier New" w:hAnsi="Courier New"/>
      <w:sz w:val="22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unhideWhenUsed/>
    <w:rsid w:val="00974A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74A44"/>
    <w:rPr>
      <w:rFonts w:ascii="Courier New" w:hAnsi="Courier New"/>
      <w:sz w:val="22"/>
      <w:lang w:val="ca-ES" w:eastAsia="es-ES" w:bidi="ar-SA"/>
    </w:rPr>
  </w:style>
  <w:style w:type="character" w:styleId="Hipervnculo">
    <w:name w:val="Hyperlink"/>
    <w:rsid w:val="007D0753"/>
    <w:rPr>
      <w:b/>
      <w:bCs/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7D075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titolgran">
    <w:name w:val="titolgran"/>
    <w:basedOn w:val="Normal"/>
    <w:rsid w:val="007D0753"/>
    <w:pPr>
      <w:spacing w:before="100" w:beforeAutospacing="1" w:after="100" w:afterAutospacing="1" w:line="240" w:lineRule="atLeast"/>
    </w:pPr>
    <w:rPr>
      <w:rFonts w:ascii="Trebuchet MS" w:hAnsi="Trebuchet MS"/>
      <w:b/>
      <w:bCs/>
      <w:color w:val="6C1B02"/>
      <w:spacing w:val="24"/>
      <w:sz w:val="24"/>
      <w:szCs w:val="24"/>
      <w:lang w:val="es-ES"/>
    </w:rPr>
  </w:style>
  <w:style w:type="character" w:styleId="Fuerte">
    <w:name w:val="Strong"/>
    <w:uiPriority w:val="22"/>
    <w:qFormat/>
    <w:rsid w:val="007D0753"/>
    <w:rPr>
      <w:b/>
      <w:bCs/>
    </w:rPr>
  </w:style>
  <w:style w:type="character" w:styleId="nfasis">
    <w:name w:val="Emphasis"/>
    <w:uiPriority w:val="99"/>
    <w:qFormat/>
    <w:rsid w:val="007D0753"/>
    <w:rPr>
      <w:i/>
      <w:iCs/>
    </w:rPr>
  </w:style>
  <w:style w:type="character" w:customStyle="1" w:styleId="textcredits1">
    <w:name w:val="text_credits1"/>
    <w:rsid w:val="007D0753"/>
    <w:rPr>
      <w:rFonts w:ascii="Trebuchet MS" w:hAnsi="Trebuchet MS" w:hint="default"/>
      <w:b w:val="0"/>
      <w:bCs w:val="0"/>
      <w:caps w:val="0"/>
      <w:color w:val="999999"/>
      <w:spacing w:val="29"/>
      <w:sz w:val="17"/>
      <w:szCs w:val="17"/>
      <w:bdr w:val="none" w:sz="0" w:space="0" w:color="auto" w:frame="1"/>
    </w:rPr>
  </w:style>
  <w:style w:type="paragraph" w:styleId="Ttulo">
    <w:name w:val="Title"/>
    <w:basedOn w:val="Normal"/>
    <w:qFormat/>
    <w:rsid w:val="00BE214E"/>
    <w:pPr>
      <w:jc w:val="center"/>
    </w:pPr>
    <w:rPr>
      <w:b/>
      <w:u w:val="single"/>
    </w:rPr>
  </w:style>
  <w:style w:type="paragraph" w:styleId="Textoindependiente">
    <w:name w:val="Body Text"/>
    <w:basedOn w:val="Normal"/>
    <w:rsid w:val="00BE214E"/>
    <w:pPr>
      <w:jc w:val="both"/>
    </w:pPr>
  </w:style>
  <w:style w:type="paragraph" w:styleId="Textoindependiente2">
    <w:name w:val="Body Text 2"/>
    <w:basedOn w:val="Normal"/>
    <w:link w:val="Textoindependiente2Car"/>
    <w:rsid w:val="00BE214E"/>
    <w:pPr>
      <w:spacing w:after="120" w:line="480" w:lineRule="auto"/>
    </w:pPr>
    <w:rPr>
      <w:lang w:eastAsia="x-none"/>
    </w:rPr>
  </w:style>
  <w:style w:type="paragraph" w:styleId="Textodebloque">
    <w:name w:val="Block Text"/>
    <w:basedOn w:val="Normal"/>
    <w:rsid w:val="00BE214E"/>
    <w:pPr>
      <w:ind w:left="142" w:right="-1"/>
      <w:jc w:val="both"/>
    </w:pPr>
    <w:rPr>
      <w:rFonts w:ascii="Verdana" w:hAnsi="Verdana"/>
      <w:b/>
      <w:sz w:val="24"/>
      <w:lang w:val="es-ES"/>
    </w:rPr>
  </w:style>
  <w:style w:type="paragraph" w:styleId="Textodeglobo">
    <w:name w:val="Balloon Text"/>
    <w:basedOn w:val="Normal"/>
    <w:link w:val="TextodegloboCar"/>
    <w:rsid w:val="00E90E9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E90E9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287814"/>
    <w:pPr>
      <w:ind w:left="708"/>
    </w:pPr>
  </w:style>
  <w:style w:type="character" w:customStyle="1" w:styleId="Ttulo3Car">
    <w:name w:val="Título 3 Car"/>
    <w:link w:val="Ttulo3"/>
    <w:rsid w:val="00BB50C8"/>
    <w:rPr>
      <w:rFonts w:ascii="Cambria" w:eastAsia="Times New Roman" w:hAnsi="Cambria" w:cs="Times New Roman"/>
      <w:b/>
      <w:bCs/>
      <w:sz w:val="26"/>
      <w:szCs w:val="26"/>
      <w:lang w:val="ca-ES"/>
    </w:rPr>
  </w:style>
  <w:style w:type="character" w:customStyle="1" w:styleId="Ttulo6Car">
    <w:name w:val="Título 6 Car"/>
    <w:link w:val="Ttulo6"/>
    <w:semiHidden/>
    <w:rsid w:val="00BB50C8"/>
    <w:rPr>
      <w:rFonts w:ascii="Calibri" w:eastAsia="Times New Roman" w:hAnsi="Calibri" w:cs="Times New Roman"/>
      <w:b/>
      <w:bCs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BB50C8"/>
    <w:pPr>
      <w:spacing w:after="12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rsid w:val="00BB50C8"/>
    <w:rPr>
      <w:rFonts w:ascii="Courier New" w:hAnsi="Courier New"/>
      <w:sz w:val="16"/>
      <w:szCs w:val="16"/>
      <w:lang w:val="ca-ES"/>
    </w:rPr>
  </w:style>
  <w:style w:type="character" w:customStyle="1" w:styleId="Textoindependiente2Car">
    <w:name w:val="Texto independiente 2 Car"/>
    <w:link w:val="Textoindependiente2"/>
    <w:rsid w:val="00C50A3C"/>
    <w:rPr>
      <w:rFonts w:ascii="Courier New" w:hAnsi="Courier New"/>
      <w:sz w:val="22"/>
      <w:lang w:val="ca-ES"/>
    </w:rPr>
  </w:style>
  <w:style w:type="character" w:customStyle="1" w:styleId="Ttulo4Car">
    <w:name w:val="Título 4 Car"/>
    <w:link w:val="Ttulo4"/>
    <w:semiHidden/>
    <w:rsid w:val="0012734A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12734A"/>
    <w:pPr>
      <w:spacing w:after="120"/>
      <w:ind w:left="283"/>
    </w:pPr>
    <w:rPr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rsid w:val="0012734A"/>
    <w:rPr>
      <w:rFonts w:ascii="Courier New" w:hAnsi="Courier New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rsid w:val="0012734A"/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link w:val="Textonotapie"/>
    <w:rsid w:val="0012734A"/>
    <w:rPr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322C45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322C45"/>
    <w:rPr>
      <w:rFonts w:ascii="Courier New" w:hAnsi="Courier New"/>
      <w:sz w:val="22"/>
      <w:lang w:eastAsia="es-ES"/>
    </w:rPr>
  </w:style>
  <w:style w:type="character" w:customStyle="1" w:styleId="apple-converted-space">
    <w:name w:val="apple-converted-space"/>
    <w:basedOn w:val="Fuentedeprrafopredeter"/>
    <w:rsid w:val="00196CB0"/>
  </w:style>
  <w:style w:type="paragraph" w:styleId="Sinespaciado">
    <w:name w:val="No Spacing"/>
    <w:uiPriority w:val="1"/>
    <w:qFormat/>
    <w:rsid w:val="003064E8"/>
    <w:rPr>
      <w:rFonts w:ascii="Courier New" w:hAnsi="Courier New"/>
      <w:sz w:val="22"/>
      <w:lang w:val="ca-ES"/>
    </w:rPr>
  </w:style>
  <w:style w:type="paragraph" w:styleId="Textosinformato">
    <w:name w:val="Plain Text"/>
    <w:basedOn w:val="Normal"/>
    <w:link w:val="TextosinformatoCar"/>
    <w:uiPriority w:val="99"/>
    <w:unhideWhenUsed/>
    <w:rsid w:val="001A7DF5"/>
    <w:rPr>
      <w:rFonts w:ascii="Calibri" w:eastAsia="Calibri" w:hAnsi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1A7DF5"/>
    <w:rPr>
      <w:rFonts w:ascii="Calibri" w:eastAsia="Calibri" w:hAnsi="Calibri"/>
      <w:sz w:val="22"/>
      <w:szCs w:val="21"/>
      <w:lang w:eastAsia="en-US"/>
    </w:rPr>
  </w:style>
  <w:style w:type="paragraph" w:styleId="Sangradetextonormal">
    <w:name w:val="Body Text Indent"/>
    <w:basedOn w:val="Normal"/>
    <w:link w:val="SangradetextonormalCar"/>
    <w:rsid w:val="007C4A82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rsid w:val="007C4A82"/>
    <w:rPr>
      <w:rFonts w:ascii="Courier New" w:hAnsi="Courier New"/>
      <w:sz w:val="22"/>
      <w:lang w:eastAsia="es-ES"/>
    </w:rPr>
  </w:style>
  <w:style w:type="character" w:customStyle="1" w:styleId="Carctersdenotaalpeu">
    <w:name w:val="Caràcters de nota al peu"/>
    <w:rsid w:val="007C4A82"/>
    <w:rPr>
      <w:vertAlign w:val="superscript"/>
    </w:rPr>
  </w:style>
  <w:style w:type="paragraph" w:customStyle="1" w:styleId="Textoindependiente21">
    <w:name w:val="Texto independiente 21"/>
    <w:basedOn w:val="Normal"/>
    <w:rsid w:val="007C4A8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uppressAutoHyphens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764C7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86639C"/>
    <w:rPr>
      <w:rFonts w:ascii="Courier New" w:hAnsi="Courier New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6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02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473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5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8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0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8496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48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91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36158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5609A5420DF45BFE414F12AF5CD04" ma:contentTypeVersion="2" ma:contentTypeDescription="Crear nuevo documento." ma:contentTypeScope="" ma:versionID="4c50120cbc5ba724e5c7b5242c87b4f0">
  <xsd:schema xmlns:xsd="http://www.w3.org/2001/XMLSchema" xmlns:xs="http://www.w3.org/2001/XMLSchema" xmlns:p="http://schemas.microsoft.com/office/2006/metadata/properties" xmlns:ns3="c92ffada-3546-4308-b929-133183be7617" targetNamespace="http://schemas.microsoft.com/office/2006/metadata/properties" ma:root="true" ma:fieldsID="061efd29299b2a6a61395db2b8da5751" ns3:_="">
    <xsd:import namespace="c92ffada-3546-4308-b929-133183be7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fada-3546-4308-b929-133183be7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715E9-245A-42F8-8249-B453EC90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18D80-0723-4937-ACB3-75AC9B092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fada-3546-4308-b929-133183be7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FB782-063C-4D16-973F-FF3454ADC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FCEEA-70A0-44F0-B79C-1CC2217D7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1476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Quart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angels</cp:lastModifiedBy>
  <cp:revision>2</cp:revision>
  <cp:lastPrinted>2024-07-17T13:17:00Z</cp:lastPrinted>
  <dcterms:created xsi:type="dcterms:W3CDTF">2026-03-03T19:04:00Z</dcterms:created>
  <dcterms:modified xsi:type="dcterms:W3CDTF">2026-03-03T19:04:00Z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